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B3" w:rsidRPr="007517B3" w:rsidRDefault="007517B3" w:rsidP="007517B3">
      <w:pPr>
        <w:shd w:val="clear" w:color="auto" w:fill="FFFFFF"/>
        <w:spacing w:after="0" w:line="434" w:lineRule="atLeast"/>
        <w:jc w:val="center"/>
        <w:rPr>
          <w:rFonts w:ascii="Arial" w:eastAsia="Times New Roman" w:hAnsi="Arial" w:cs="Arial"/>
          <w:color w:val="1C007F"/>
          <w:sz w:val="26"/>
          <w:szCs w:val="26"/>
          <w:lang w:eastAsia="ru-RU"/>
        </w:rPr>
      </w:pPr>
      <w:r w:rsidRPr="007517B3">
        <w:rPr>
          <w:rFonts w:ascii="Segoe Print" w:eastAsia="Times New Roman" w:hAnsi="Segoe Print" w:cs="Arial"/>
          <w:b/>
          <w:bCs/>
          <w:color w:val="833C0B"/>
          <w:sz w:val="48"/>
          <w:szCs w:val="48"/>
          <w:lang w:eastAsia="ru-RU"/>
        </w:rPr>
        <w:t>СВЯТО МЕСТО</w:t>
      </w:r>
    </w:p>
    <w:p w:rsidR="007517B3" w:rsidRPr="007517B3" w:rsidRDefault="007517B3" w:rsidP="007517B3">
      <w:pPr>
        <w:shd w:val="clear" w:color="auto" w:fill="FFFFFF"/>
        <w:spacing w:after="0" w:line="434" w:lineRule="atLeast"/>
        <w:jc w:val="center"/>
        <w:rPr>
          <w:rFonts w:ascii="Arial" w:eastAsia="Times New Roman" w:hAnsi="Arial" w:cs="Arial"/>
          <w:color w:val="1C007F"/>
          <w:sz w:val="26"/>
          <w:szCs w:val="26"/>
          <w:lang w:eastAsia="ru-RU"/>
        </w:rPr>
      </w:pPr>
      <w:r w:rsidRPr="007517B3">
        <w:rPr>
          <w:rFonts w:ascii="Arial" w:eastAsia="Times New Roman" w:hAnsi="Arial" w:cs="Arial"/>
          <w:color w:val="1C007F"/>
          <w:sz w:val="26"/>
          <w:szCs w:val="26"/>
          <w:lang w:eastAsia="ru-RU"/>
        </w:rPr>
        <w:t> </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7517B3">
        <w:rPr>
          <w:rFonts w:ascii="Times New Roman" w:eastAsia="Times New Roman" w:hAnsi="Times New Roman" w:cs="Times New Roman"/>
          <w:color w:val="1C007F"/>
          <w:sz w:val="28"/>
          <w:szCs w:val="28"/>
          <w:lang w:eastAsia="ru-RU"/>
        </w:rPr>
        <w:t xml:space="preserve">   </w:t>
      </w:r>
      <w:r w:rsidRPr="00BD2257">
        <w:rPr>
          <w:rFonts w:ascii="Times New Roman" w:eastAsia="Times New Roman" w:hAnsi="Times New Roman" w:cs="Times New Roman"/>
          <w:color w:val="1C007F"/>
          <w:sz w:val="32"/>
          <w:szCs w:val="32"/>
          <w:lang w:eastAsia="ru-RU"/>
        </w:rPr>
        <w:t xml:space="preserve">КАРТУШ – это тоже ЗНАКОВАЯ СИСТЕМА! Запомните данный научный факт. Здесь даже лингвистам обсуждать нечего, ибо все Царственные Имена уже расшифрованы. Однако информационная, </w:t>
      </w:r>
      <w:proofErr w:type="spellStart"/>
      <w:r w:rsidRPr="00BD2257">
        <w:rPr>
          <w:rFonts w:ascii="Times New Roman" w:eastAsia="Times New Roman" w:hAnsi="Times New Roman" w:cs="Times New Roman"/>
          <w:color w:val="1C007F"/>
          <w:sz w:val="32"/>
          <w:szCs w:val="32"/>
          <w:lang w:eastAsia="ru-RU"/>
        </w:rPr>
        <w:t>супрамолекулярная</w:t>
      </w:r>
      <w:proofErr w:type="spellEnd"/>
      <w:r w:rsidRPr="00BD2257">
        <w:rPr>
          <w:rFonts w:ascii="Times New Roman" w:eastAsia="Times New Roman" w:hAnsi="Times New Roman" w:cs="Times New Roman"/>
          <w:color w:val="1C007F"/>
          <w:sz w:val="32"/>
          <w:szCs w:val="32"/>
          <w:lang w:eastAsia="ru-RU"/>
        </w:rPr>
        <w:t xml:space="preserve"> символика, которая станет внутриклеточной или генетической, имеет в точности такую же форму, но не содержание, над которым генетики голову до сих пор ломают, ибо ничего стабильней за миллиарды лет на планете Земля еще никто не придумал. </w:t>
      </w:r>
      <w:proofErr w:type="gramStart"/>
      <w:r w:rsidRPr="00BD2257">
        <w:rPr>
          <w:rFonts w:ascii="Times New Roman" w:eastAsia="Times New Roman" w:hAnsi="Times New Roman" w:cs="Times New Roman"/>
          <w:color w:val="1C007F"/>
          <w:sz w:val="32"/>
          <w:szCs w:val="32"/>
          <w:lang w:eastAsia="ru-RU"/>
        </w:rPr>
        <w:t xml:space="preserve">С данной точки зрения нет принципиальной разницы между </w:t>
      </w:r>
      <w:proofErr w:type="spellStart"/>
      <w:r w:rsidRPr="00BD2257">
        <w:rPr>
          <w:rFonts w:ascii="Times New Roman" w:eastAsia="Times New Roman" w:hAnsi="Times New Roman" w:cs="Times New Roman"/>
          <w:color w:val="1C007F"/>
          <w:sz w:val="32"/>
          <w:szCs w:val="32"/>
          <w:lang w:eastAsia="ru-RU"/>
        </w:rPr>
        <w:t>доядерными</w:t>
      </w:r>
      <w:proofErr w:type="spellEnd"/>
      <w:r w:rsidRPr="00BD2257">
        <w:rPr>
          <w:rFonts w:ascii="Times New Roman" w:eastAsia="Times New Roman" w:hAnsi="Times New Roman" w:cs="Times New Roman"/>
          <w:color w:val="1C007F"/>
          <w:sz w:val="32"/>
          <w:szCs w:val="32"/>
          <w:lang w:eastAsia="ru-RU"/>
        </w:rPr>
        <w:t xml:space="preserve"> и внутриядерными микроорганизмами, и, если человек состоит из клеток, только ЗНАКОВЫЙ КАРТУШ определяет его СОЦИАЛЬНУЮ САМОСБОРКУ.</w:t>
      </w:r>
      <w:proofErr w:type="gramEnd"/>
      <w:r w:rsidRPr="00BD2257">
        <w:rPr>
          <w:rFonts w:ascii="Times New Roman" w:eastAsia="Times New Roman" w:hAnsi="Times New Roman" w:cs="Times New Roman"/>
          <w:color w:val="1C007F"/>
          <w:sz w:val="32"/>
          <w:szCs w:val="32"/>
          <w:lang w:eastAsia="ru-RU"/>
        </w:rPr>
        <w:t xml:space="preserve"> Не морщите лобик, не надо! Если по-иному можно было бы обнаружить </w:t>
      </w:r>
      <w:proofErr w:type="spellStart"/>
      <w:r w:rsidRPr="00BD2257">
        <w:rPr>
          <w:rFonts w:ascii="Times New Roman" w:eastAsia="Times New Roman" w:hAnsi="Times New Roman" w:cs="Times New Roman"/>
          <w:color w:val="1C007F"/>
          <w:sz w:val="32"/>
          <w:szCs w:val="32"/>
          <w:lang w:eastAsia="ru-RU"/>
        </w:rPr>
        <w:t>супрамолекулярный</w:t>
      </w:r>
      <w:proofErr w:type="spellEnd"/>
      <w:r w:rsidRPr="00BD2257">
        <w:rPr>
          <w:rFonts w:ascii="Times New Roman" w:eastAsia="Times New Roman" w:hAnsi="Times New Roman" w:cs="Times New Roman"/>
          <w:color w:val="1C007F"/>
          <w:sz w:val="32"/>
          <w:szCs w:val="32"/>
          <w:lang w:eastAsia="ru-RU"/>
        </w:rPr>
        <w:t xml:space="preserve"> домен, я бы не проводил вот такие изыскания, а просто написал, что СМД будет состоять из пяти частей. Вы бы мне на слово поверили? Ладно, загибайте пальчики, загибайте: первая часть это </w:t>
      </w:r>
      <w:proofErr w:type="spellStart"/>
      <w:r w:rsidRPr="00BD2257">
        <w:rPr>
          <w:rFonts w:ascii="Times New Roman" w:eastAsia="Times New Roman" w:hAnsi="Times New Roman" w:cs="Times New Roman"/>
          <w:color w:val="1C007F"/>
          <w:sz w:val="32"/>
          <w:szCs w:val="32"/>
          <w:lang w:eastAsia="ru-RU"/>
        </w:rPr>
        <w:t>СМД-углерод</w:t>
      </w:r>
      <w:proofErr w:type="spellEnd"/>
      <w:r w:rsidRPr="00BD2257">
        <w:rPr>
          <w:rFonts w:ascii="Times New Roman" w:eastAsia="Times New Roman" w:hAnsi="Times New Roman" w:cs="Times New Roman"/>
          <w:color w:val="1C007F"/>
          <w:sz w:val="32"/>
          <w:szCs w:val="32"/>
          <w:lang w:eastAsia="ru-RU"/>
        </w:rPr>
        <w:t xml:space="preserve">; вторая часть это </w:t>
      </w:r>
      <w:proofErr w:type="spellStart"/>
      <w:r w:rsidRPr="00BD2257">
        <w:rPr>
          <w:rFonts w:ascii="Times New Roman" w:eastAsia="Times New Roman" w:hAnsi="Times New Roman" w:cs="Times New Roman"/>
          <w:color w:val="1C007F"/>
          <w:sz w:val="32"/>
          <w:szCs w:val="32"/>
          <w:lang w:eastAsia="ru-RU"/>
        </w:rPr>
        <w:t>СМД-азот</w:t>
      </w:r>
      <w:proofErr w:type="spellEnd"/>
      <w:r w:rsidRPr="00BD2257">
        <w:rPr>
          <w:rFonts w:ascii="Times New Roman" w:eastAsia="Times New Roman" w:hAnsi="Times New Roman" w:cs="Times New Roman"/>
          <w:color w:val="1C007F"/>
          <w:sz w:val="32"/>
          <w:szCs w:val="32"/>
          <w:lang w:eastAsia="ru-RU"/>
        </w:rPr>
        <w:t xml:space="preserve">; третья часть </w:t>
      </w:r>
      <w:proofErr w:type="spellStart"/>
      <w:r w:rsidRPr="00BD2257">
        <w:rPr>
          <w:rFonts w:ascii="Times New Roman" w:eastAsia="Times New Roman" w:hAnsi="Times New Roman" w:cs="Times New Roman"/>
          <w:color w:val="1C007F"/>
          <w:sz w:val="32"/>
          <w:szCs w:val="32"/>
          <w:lang w:eastAsia="ru-RU"/>
        </w:rPr>
        <w:t>СМД-кислород</w:t>
      </w:r>
      <w:proofErr w:type="spellEnd"/>
      <w:r w:rsidRPr="00BD2257">
        <w:rPr>
          <w:rFonts w:ascii="Times New Roman" w:eastAsia="Times New Roman" w:hAnsi="Times New Roman" w:cs="Times New Roman"/>
          <w:color w:val="1C007F"/>
          <w:sz w:val="32"/>
          <w:szCs w:val="32"/>
          <w:lang w:eastAsia="ru-RU"/>
        </w:rPr>
        <w:t xml:space="preserve">; четвертая часть </w:t>
      </w:r>
      <w:proofErr w:type="spellStart"/>
      <w:r w:rsidRPr="00BD2257">
        <w:rPr>
          <w:rFonts w:ascii="Times New Roman" w:eastAsia="Times New Roman" w:hAnsi="Times New Roman" w:cs="Times New Roman"/>
          <w:color w:val="1C007F"/>
          <w:sz w:val="32"/>
          <w:szCs w:val="32"/>
          <w:lang w:eastAsia="ru-RU"/>
        </w:rPr>
        <w:t>СМД-картуш</w:t>
      </w:r>
      <w:proofErr w:type="spellEnd"/>
      <w:r w:rsidRPr="00BD2257">
        <w:rPr>
          <w:rFonts w:ascii="Times New Roman" w:eastAsia="Times New Roman" w:hAnsi="Times New Roman" w:cs="Times New Roman"/>
          <w:color w:val="1C007F"/>
          <w:sz w:val="32"/>
          <w:szCs w:val="32"/>
          <w:lang w:eastAsia="ru-RU"/>
        </w:rPr>
        <w:t xml:space="preserve">; пятая часть </w:t>
      </w:r>
      <w:proofErr w:type="spellStart"/>
      <w:r w:rsidRPr="00BD2257">
        <w:rPr>
          <w:rFonts w:ascii="Times New Roman" w:eastAsia="Times New Roman" w:hAnsi="Times New Roman" w:cs="Times New Roman"/>
          <w:color w:val="1C007F"/>
          <w:sz w:val="32"/>
          <w:szCs w:val="32"/>
          <w:lang w:eastAsia="ru-RU"/>
        </w:rPr>
        <w:t>СМД-клетка</w:t>
      </w:r>
      <w:proofErr w:type="spellEnd"/>
      <w:r w:rsidRPr="00BD2257">
        <w:rPr>
          <w:rFonts w:ascii="Times New Roman" w:eastAsia="Times New Roman" w:hAnsi="Times New Roman" w:cs="Times New Roman"/>
          <w:color w:val="1C007F"/>
          <w:sz w:val="32"/>
          <w:szCs w:val="32"/>
          <w:lang w:eastAsia="ru-RU"/>
        </w:rPr>
        <w:t xml:space="preserve">. Легко! И если не прописать необходимые ЗНАКОВЫЕ СИМВОЛЫ на </w:t>
      </w:r>
      <w:proofErr w:type="spellStart"/>
      <w:r w:rsidRPr="00BD2257">
        <w:rPr>
          <w:rFonts w:ascii="Times New Roman" w:eastAsia="Times New Roman" w:hAnsi="Times New Roman" w:cs="Times New Roman"/>
          <w:color w:val="1C007F"/>
          <w:sz w:val="32"/>
          <w:szCs w:val="32"/>
          <w:lang w:eastAsia="ru-RU"/>
        </w:rPr>
        <w:t>доклеточном</w:t>
      </w:r>
      <w:proofErr w:type="spellEnd"/>
      <w:r w:rsidRPr="00BD2257">
        <w:rPr>
          <w:rFonts w:ascii="Times New Roman" w:eastAsia="Times New Roman" w:hAnsi="Times New Roman" w:cs="Times New Roman"/>
          <w:color w:val="1C007F"/>
          <w:sz w:val="32"/>
          <w:szCs w:val="32"/>
          <w:lang w:eastAsia="ru-RU"/>
        </w:rPr>
        <w:t xml:space="preserve"> уровне, они не проявятся в клеточных доменах. Понятно? И какова будет судьба у данного человека? Царь он или не царь, начальник или </w:t>
      </w:r>
      <w:proofErr w:type="spellStart"/>
      <w:r w:rsidRPr="00BD2257">
        <w:rPr>
          <w:rFonts w:ascii="Times New Roman" w:eastAsia="Times New Roman" w:hAnsi="Times New Roman" w:cs="Times New Roman"/>
          <w:color w:val="1C007F"/>
          <w:sz w:val="32"/>
          <w:szCs w:val="32"/>
          <w:lang w:eastAsia="ru-RU"/>
        </w:rPr>
        <w:t>дурак</w:t>
      </w:r>
      <w:proofErr w:type="spellEnd"/>
      <w:r w:rsidRPr="00BD2257">
        <w:rPr>
          <w:rFonts w:ascii="Times New Roman" w:eastAsia="Times New Roman" w:hAnsi="Times New Roman" w:cs="Times New Roman"/>
          <w:color w:val="1C007F"/>
          <w:sz w:val="32"/>
          <w:szCs w:val="32"/>
          <w:lang w:eastAsia="ru-RU"/>
        </w:rPr>
        <w:t>? А его здоровье? Ну, вот и я о том же, что найден очень важный адрес – «</w:t>
      </w:r>
      <w:proofErr w:type="spellStart"/>
      <w:r w:rsidRPr="00BD2257">
        <w:rPr>
          <w:rFonts w:ascii="Times New Roman" w:eastAsia="Times New Roman" w:hAnsi="Times New Roman" w:cs="Times New Roman"/>
          <w:color w:val="1C007F"/>
          <w:sz w:val="32"/>
          <w:szCs w:val="32"/>
          <w:lang w:eastAsia="ru-RU"/>
        </w:rPr>
        <w:t>СМД-картуш</w:t>
      </w:r>
      <w:proofErr w:type="spellEnd"/>
      <w:r w:rsidRPr="00BD2257">
        <w:rPr>
          <w:rFonts w:ascii="Times New Roman" w:eastAsia="Times New Roman" w:hAnsi="Times New Roman" w:cs="Times New Roman"/>
          <w:color w:val="1C007F"/>
          <w:sz w:val="32"/>
          <w:szCs w:val="32"/>
          <w:lang w:eastAsia="ru-RU"/>
        </w:rPr>
        <w:t>», куда негативные программы и прописываются, формируя вокруг человека событийное «</w:t>
      </w:r>
      <w:proofErr w:type="spellStart"/>
      <w:proofErr w:type="gramStart"/>
      <w:r w:rsidRPr="00BD2257">
        <w:rPr>
          <w:rFonts w:ascii="Times New Roman" w:eastAsia="Times New Roman" w:hAnsi="Times New Roman" w:cs="Times New Roman"/>
          <w:color w:val="1C007F"/>
          <w:sz w:val="32"/>
          <w:szCs w:val="32"/>
          <w:lang w:val="en-US" w:eastAsia="ru-RU"/>
        </w:rPr>
        <w:t>Zz</w:t>
      </w:r>
      <w:proofErr w:type="gramEnd"/>
      <w:r w:rsidRPr="00BD2257">
        <w:rPr>
          <w:rFonts w:ascii="Times New Roman" w:eastAsia="Times New Roman" w:hAnsi="Times New Roman" w:cs="Times New Roman"/>
          <w:color w:val="1C007F"/>
          <w:sz w:val="32"/>
          <w:szCs w:val="32"/>
          <w:lang w:eastAsia="ru-RU"/>
        </w:rPr>
        <w:t>ззю-пространство</w:t>
      </w:r>
      <w:proofErr w:type="spellEnd"/>
      <w:r w:rsidRPr="00BD2257">
        <w:rPr>
          <w:rFonts w:ascii="Times New Roman" w:eastAsia="Times New Roman" w:hAnsi="Times New Roman" w:cs="Times New Roman"/>
          <w:color w:val="1C007F"/>
          <w:sz w:val="32"/>
          <w:szCs w:val="32"/>
          <w:lang w:eastAsia="ru-RU"/>
        </w:rPr>
        <w:t>», либо по этому адресу идут искажения, посему и «…судьба такой», и «карма простоквашная».</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Arial" w:eastAsia="Times New Roman" w:hAnsi="Arial" w:cs="Arial"/>
          <w:color w:val="1C007F"/>
          <w:sz w:val="32"/>
          <w:szCs w:val="32"/>
          <w:lang w:eastAsia="ru-RU"/>
        </w:rPr>
        <w:t> </w:t>
      </w:r>
    </w:p>
    <w:p w:rsidR="007517B3" w:rsidRPr="00BD2257" w:rsidRDefault="007517B3" w:rsidP="007517B3">
      <w:pPr>
        <w:shd w:val="clear" w:color="auto" w:fill="FFFFFF"/>
        <w:spacing w:after="0" w:line="434" w:lineRule="atLeast"/>
        <w:rPr>
          <w:rFonts w:ascii="Arial" w:eastAsia="Times New Roman" w:hAnsi="Arial" w:cs="Arial"/>
          <w:color w:val="1C007F"/>
          <w:sz w:val="32"/>
          <w:szCs w:val="32"/>
          <w:lang w:eastAsia="ru-RU"/>
        </w:rPr>
      </w:pPr>
      <w:r w:rsidRPr="00BD2257">
        <w:rPr>
          <w:rFonts w:ascii="Arial" w:eastAsia="Times New Roman" w:hAnsi="Arial" w:cs="Arial"/>
          <w:color w:val="1C007F"/>
          <w:sz w:val="32"/>
          <w:szCs w:val="32"/>
          <w:lang w:eastAsia="ru-RU"/>
        </w:rPr>
        <w:t> </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xml:space="preserve">   Незыблемые символы «Прочный», «Крепкий», «Вечно стоящий» </w:t>
      </w:r>
      <w:proofErr w:type="gramStart"/>
      <w:r w:rsidRPr="00BD2257">
        <w:rPr>
          <w:rFonts w:ascii="Times New Roman" w:eastAsia="Times New Roman" w:hAnsi="Times New Roman" w:cs="Times New Roman"/>
          <w:color w:val="1C007F"/>
          <w:sz w:val="32"/>
          <w:szCs w:val="32"/>
          <w:lang w:eastAsia="ru-RU"/>
        </w:rPr>
        <w:t>может быть недаром высекались</w:t>
      </w:r>
      <w:proofErr w:type="gramEnd"/>
      <w:r w:rsidRPr="00BD2257">
        <w:rPr>
          <w:rFonts w:ascii="Times New Roman" w:eastAsia="Times New Roman" w:hAnsi="Times New Roman" w:cs="Times New Roman"/>
          <w:color w:val="1C007F"/>
          <w:sz w:val="32"/>
          <w:szCs w:val="32"/>
          <w:lang w:eastAsia="ru-RU"/>
        </w:rPr>
        <w:t xml:space="preserve"> на камне, но в первую очередь они должны сформироваться в нашем сознании. А как они могут сформироваться, если знаний о том не имеем? Очень хорошо, что внимательно дочитали до этого места</w:t>
      </w:r>
      <w:proofErr w:type="gramStart"/>
      <w:r w:rsidRPr="00BD2257">
        <w:rPr>
          <w:rFonts w:ascii="Times New Roman" w:eastAsia="Times New Roman" w:hAnsi="Times New Roman" w:cs="Times New Roman"/>
          <w:color w:val="1C007F"/>
          <w:sz w:val="32"/>
          <w:szCs w:val="32"/>
          <w:lang w:eastAsia="ru-RU"/>
        </w:rPr>
        <w:t>… О</w:t>
      </w:r>
      <w:proofErr w:type="gramEnd"/>
      <w:r w:rsidRPr="00BD2257">
        <w:rPr>
          <w:rFonts w:ascii="Times New Roman" w:eastAsia="Times New Roman" w:hAnsi="Times New Roman" w:cs="Times New Roman"/>
          <w:color w:val="1C007F"/>
          <w:sz w:val="32"/>
          <w:szCs w:val="32"/>
          <w:lang w:eastAsia="ru-RU"/>
        </w:rPr>
        <w:t xml:space="preserve">чень хорошо! Слушайте меня дальше. </w:t>
      </w:r>
      <w:proofErr w:type="gramStart"/>
      <w:r w:rsidRPr="00BD2257">
        <w:rPr>
          <w:rFonts w:ascii="Times New Roman" w:eastAsia="Times New Roman" w:hAnsi="Times New Roman" w:cs="Times New Roman"/>
          <w:color w:val="1C007F"/>
          <w:sz w:val="32"/>
          <w:szCs w:val="32"/>
          <w:lang w:eastAsia="ru-RU"/>
        </w:rPr>
        <w:t>Расскажу откуда картуш появился</w:t>
      </w:r>
      <w:proofErr w:type="gramEnd"/>
      <w:r w:rsidRPr="00BD2257">
        <w:rPr>
          <w:rFonts w:ascii="Times New Roman" w:eastAsia="Times New Roman" w:hAnsi="Times New Roman" w:cs="Times New Roman"/>
          <w:color w:val="1C007F"/>
          <w:sz w:val="32"/>
          <w:szCs w:val="32"/>
          <w:lang w:eastAsia="ru-RU"/>
        </w:rPr>
        <w:t xml:space="preserve">. Посмотрите на следующую историческую картинку. Вот Богини Междуречья и Египта всегда были связаны между собой. Богиня </w:t>
      </w:r>
      <w:proofErr w:type="spellStart"/>
      <w:r w:rsidRPr="00BD2257">
        <w:rPr>
          <w:rFonts w:ascii="Times New Roman" w:eastAsia="Times New Roman" w:hAnsi="Times New Roman" w:cs="Times New Roman"/>
          <w:color w:val="1C007F"/>
          <w:sz w:val="32"/>
          <w:szCs w:val="32"/>
          <w:lang w:eastAsia="ru-RU"/>
        </w:rPr>
        <w:t>Ардви</w:t>
      </w:r>
      <w:proofErr w:type="spellEnd"/>
      <w:r w:rsidRPr="00BD2257">
        <w:rPr>
          <w:rFonts w:ascii="Times New Roman" w:eastAsia="Times New Roman" w:hAnsi="Times New Roman" w:cs="Times New Roman"/>
          <w:color w:val="1C007F"/>
          <w:sz w:val="32"/>
          <w:szCs w:val="32"/>
          <w:lang w:eastAsia="ru-RU"/>
        </w:rPr>
        <w:t xml:space="preserve"> (</w:t>
      </w:r>
      <w:proofErr w:type="spellStart"/>
      <w:r w:rsidRPr="00BD2257">
        <w:rPr>
          <w:rFonts w:ascii="Times New Roman" w:eastAsia="Times New Roman" w:hAnsi="Times New Roman" w:cs="Times New Roman"/>
          <w:color w:val="1C007F"/>
          <w:sz w:val="32"/>
          <w:szCs w:val="32"/>
          <w:lang w:eastAsia="ru-RU"/>
        </w:rPr>
        <w:t>Ардвисура</w:t>
      </w:r>
      <w:proofErr w:type="spellEnd"/>
      <w:r w:rsidRPr="00BD2257">
        <w:rPr>
          <w:rFonts w:ascii="Times New Roman" w:eastAsia="Times New Roman" w:hAnsi="Times New Roman" w:cs="Times New Roman"/>
          <w:color w:val="1C007F"/>
          <w:sz w:val="32"/>
          <w:szCs w:val="32"/>
          <w:lang w:eastAsia="ru-RU"/>
        </w:rPr>
        <w:t xml:space="preserve">, </w:t>
      </w:r>
      <w:proofErr w:type="spellStart"/>
      <w:r w:rsidRPr="00BD2257">
        <w:rPr>
          <w:rFonts w:ascii="Times New Roman" w:eastAsia="Times New Roman" w:hAnsi="Times New Roman" w:cs="Times New Roman"/>
          <w:color w:val="1C007F"/>
          <w:sz w:val="32"/>
          <w:szCs w:val="32"/>
          <w:lang w:eastAsia="ru-RU"/>
        </w:rPr>
        <w:t>Анахита</w:t>
      </w:r>
      <w:proofErr w:type="spellEnd"/>
      <w:r w:rsidRPr="00BD2257">
        <w:rPr>
          <w:rFonts w:ascii="Times New Roman" w:eastAsia="Times New Roman" w:hAnsi="Times New Roman" w:cs="Times New Roman"/>
          <w:color w:val="1C007F"/>
          <w:sz w:val="32"/>
          <w:szCs w:val="32"/>
          <w:lang w:eastAsia="ru-RU"/>
        </w:rPr>
        <w:t>) в шумерской мифологии, это Богиня воды и плодородия, покровительница гармонии и всего живого на земле, олицетворение божественной силы и любви. В египетской мифологии Богиня Нут – Богиня неба, дочь Бога воздуха и Богини влаги, сестра-близнец Бога земли. Нут еще называли «огромной матерью звезд, рождающей Богов» и рисовали ее вот как: </w:t>
      </w:r>
    </w:p>
    <w:p w:rsidR="007517B3" w:rsidRPr="00BD2257" w:rsidRDefault="007517B3" w:rsidP="00BD2257">
      <w:pPr>
        <w:shd w:val="clear" w:color="auto" w:fill="FFFFFF"/>
        <w:spacing w:after="0" w:line="240" w:lineRule="auto"/>
        <w:jc w:val="center"/>
        <w:rPr>
          <w:rFonts w:ascii="Arial" w:eastAsia="Times New Roman" w:hAnsi="Arial" w:cs="Arial"/>
          <w:color w:val="1C007F"/>
          <w:sz w:val="32"/>
          <w:szCs w:val="32"/>
          <w:lang w:eastAsia="ru-RU"/>
        </w:rPr>
      </w:pPr>
      <w:r w:rsidRPr="00BD2257">
        <w:rPr>
          <w:rFonts w:ascii="Arial" w:eastAsia="Times New Roman" w:hAnsi="Arial" w:cs="Arial"/>
          <w:noProof/>
          <w:color w:val="1C007F"/>
          <w:sz w:val="32"/>
          <w:szCs w:val="32"/>
          <w:lang w:eastAsia="ru-RU"/>
        </w:rPr>
        <w:drawing>
          <wp:inline distT="0" distB="0" distL="0" distR="0">
            <wp:extent cx="7952105" cy="5196840"/>
            <wp:effectExtent l="19050" t="0" r="0" b="0"/>
            <wp:docPr id="1" name="cc-m-imagesubtitle-image-10639889597" descr="https://image.jimcdn.com/app/cms/image/transf/dimension=835x10000:format=jpg/path/s8700de636cf2e67e/image/i6ecddf7469bfc6b6/version/146903294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39889597" descr="https://image.jimcdn.com/app/cms/image/transf/dimension=835x10000:format=jpg/path/s8700de636cf2e67e/image/i6ecddf7469bfc6b6/version/1469032946/image.jpg"/>
                    <pic:cNvPicPr>
                      <a:picLocks noChangeAspect="1" noChangeArrowheads="1"/>
                    </pic:cNvPicPr>
                  </pic:nvPicPr>
                  <pic:blipFill>
                    <a:blip r:embed="rId4"/>
                    <a:srcRect/>
                    <a:stretch>
                      <a:fillRect/>
                    </a:stretch>
                  </pic:blipFill>
                  <pic:spPr bwMode="auto">
                    <a:xfrm>
                      <a:off x="0" y="0"/>
                      <a:ext cx="7952105" cy="5196840"/>
                    </a:xfrm>
                    <a:prstGeom prst="rect">
                      <a:avLst/>
                    </a:prstGeom>
                    <a:noFill/>
                    <a:ln w="9525">
                      <a:noFill/>
                      <a:miter lim="800000"/>
                      <a:headEnd/>
                      <a:tailEnd/>
                    </a:ln>
                  </pic:spPr>
                </pic:pic>
              </a:graphicData>
            </a:graphic>
          </wp:inline>
        </w:drawing>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xml:space="preserve">   Я вас прошу, здесь не надо обращать внимание на распахнутые крылья за спиной. Не надо… Символов божественных птиц было достаточно. Главное то, что ее крылатые руки охватывают, либо обрамляет ее туловище целиком. ЗДЕСЬ ИСТИНА! Ученые египтологи утверждают, что данный символ соответствует скобочкам или выделению имени фараона, то </w:t>
      </w:r>
      <w:proofErr w:type="gramStart"/>
      <w:r w:rsidRPr="00BD2257">
        <w:rPr>
          <w:rFonts w:ascii="Times New Roman" w:eastAsia="Times New Roman" w:hAnsi="Times New Roman" w:cs="Times New Roman"/>
          <w:color w:val="1C007F"/>
          <w:sz w:val="32"/>
          <w:szCs w:val="32"/>
          <w:lang w:eastAsia="ru-RU"/>
        </w:rPr>
        <w:t>бишь</w:t>
      </w:r>
      <w:proofErr w:type="gramEnd"/>
      <w:r w:rsidRPr="00BD2257">
        <w:rPr>
          <w:rFonts w:ascii="Times New Roman" w:eastAsia="Times New Roman" w:hAnsi="Times New Roman" w:cs="Times New Roman"/>
          <w:color w:val="1C007F"/>
          <w:sz w:val="32"/>
          <w:szCs w:val="32"/>
          <w:lang w:eastAsia="ru-RU"/>
        </w:rPr>
        <w:t xml:space="preserve"> Богиня Нут в ЗНАКОВОЙ СИСТЕМЕ древнеегипетской письменности выглядела в виде КАРТУША. Событийное обрамление пространства, в котором принимают участие и люди, и Боги, на изображении Нут вполне очевидно. А в современной письменности наблюдается явная деградация данного символа до прописных скобочек, кавычек или </w:t>
      </w:r>
      <w:proofErr w:type="spellStart"/>
      <w:r w:rsidRPr="00BD2257">
        <w:rPr>
          <w:rFonts w:ascii="Times New Roman" w:eastAsia="Times New Roman" w:hAnsi="Times New Roman" w:cs="Times New Roman"/>
          <w:color w:val="1C007F"/>
          <w:sz w:val="32"/>
          <w:szCs w:val="32"/>
          <w:lang w:eastAsia="ru-RU"/>
        </w:rPr>
        <w:t>идиотских</w:t>
      </w:r>
      <w:proofErr w:type="spellEnd"/>
      <w:r w:rsidRPr="00BD2257">
        <w:rPr>
          <w:rFonts w:ascii="Times New Roman" w:eastAsia="Times New Roman" w:hAnsi="Times New Roman" w:cs="Times New Roman"/>
          <w:color w:val="1C007F"/>
          <w:sz w:val="32"/>
          <w:szCs w:val="32"/>
          <w:lang w:eastAsia="ru-RU"/>
        </w:rPr>
        <w:t xml:space="preserve"> смайликов.</w:t>
      </w:r>
    </w:p>
    <w:p w:rsidR="007517B3" w:rsidRPr="00BD2257" w:rsidRDefault="007517B3" w:rsidP="00BD2257">
      <w:pPr>
        <w:shd w:val="clear" w:color="auto" w:fill="FFFFFF"/>
        <w:spacing w:after="0" w:line="240" w:lineRule="auto"/>
        <w:jc w:val="center"/>
        <w:rPr>
          <w:rFonts w:ascii="Arial" w:eastAsia="Times New Roman" w:hAnsi="Arial" w:cs="Arial"/>
          <w:color w:val="1C007F"/>
          <w:sz w:val="32"/>
          <w:szCs w:val="32"/>
          <w:lang w:eastAsia="ru-RU"/>
        </w:rPr>
      </w:pPr>
      <w:r w:rsidRPr="00BD2257">
        <w:rPr>
          <w:rFonts w:ascii="Arial" w:eastAsia="Times New Roman" w:hAnsi="Arial" w:cs="Arial"/>
          <w:noProof/>
          <w:color w:val="1C007F"/>
          <w:sz w:val="32"/>
          <w:szCs w:val="32"/>
          <w:lang w:eastAsia="ru-RU"/>
        </w:rPr>
        <w:drawing>
          <wp:inline distT="0" distB="0" distL="0" distR="0">
            <wp:extent cx="3785235" cy="2650490"/>
            <wp:effectExtent l="19050" t="0" r="5715" b="0"/>
            <wp:docPr id="2" name="cc-m-imagesubtitle-image-10639890997" descr="https://image.jimcdn.com/app/cms/image/transf/none/path/s8700de636cf2e67e/image/ibbe67b85bbe2fde3/version/14690330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39890997" descr="https://image.jimcdn.com/app/cms/image/transf/none/path/s8700de636cf2e67e/image/ibbe67b85bbe2fde3/version/1469033023/image.jpg"/>
                    <pic:cNvPicPr>
                      <a:picLocks noChangeAspect="1" noChangeArrowheads="1"/>
                    </pic:cNvPicPr>
                  </pic:nvPicPr>
                  <pic:blipFill>
                    <a:blip r:embed="rId5"/>
                    <a:srcRect/>
                    <a:stretch>
                      <a:fillRect/>
                    </a:stretch>
                  </pic:blipFill>
                  <pic:spPr bwMode="auto">
                    <a:xfrm>
                      <a:off x="0" y="0"/>
                      <a:ext cx="3785235" cy="2650490"/>
                    </a:xfrm>
                    <a:prstGeom prst="rect">
                      <a:avLst/>
                    </a:prstGeom>
                    <a:noFill/>
                    <a:ln w="9525">
                      <a:noFill/>
                      <a:miter lim="800000"/>
                      <a:headEnd/>
                      <a:tailEnd/>
                    </a:ln>
                  </pic:spPr>
                </pic:pic>
              </a:graphicData>
            </a:graphic>
          </wp:inline>
        </w:drawing>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xml:space="preserve">   Чтобы стать фараоном, надо было знаковые символы прописывать на клеточном уровне, вернее на </w:t>
      </w:r>
      <w:proofErr w:type="spellStart"/>
      <w:r w:rsidRPr="00BD2257">
        <w:rPr>
          <w:rFonts w:ascii="Times New Roman" w:eastAsia="Times New Roman" w:hAnsi="Times New Roman" w:cs="Times New Roman"/>
          <w:color w:val="1C007F"/>
          <w:sz w:val="32"/>
          <w:szCs w:val="32"/>
          <w:lang w:eastAsia="ru-RU"/>
        </w:rPr>
        <w:t>доклеточном</w:t>
      </w:r>
      <w:proofErr w:type="spellEnd"/>
      <w:r w:rsidRPr="00BD2257">
        <w:rPr>
          <w:rFonts w:ascii="Times New Roman" w:eastAsia="Times New Roman" w:hAnsi="Times New Roman" w:cs="Times New Roman"/>
          <w:color w:val="1C007F"/>
          <w:sz w:val="32"/>
          <w:szCs w:val="32"/>
          <w:lang w:eastAsia="ru-RU"/>
        </w:rPr>
        <w:t xml:space="preserve">, поскольку академик Коновалов определил «свойства» у атомов, которые формируют молекулы, а те обладают «свойствами» создавать биологические объекты, вплоть до клетки, и даже замахнулся этими «свойствами» </w:t>
      </w:r>
      <w:proofErr w:type="gramStart"/>
      <w:r w:rsidRPr="00BD2257">
        <w:rPr>
          <w:rFonts w:ascii="Times New Roman" w:eastAsia="Times New Roman" w:hAnsi="Times New Roman" w:cs="Times New Roman"/>
          <w:color w:val="1C007F"/>
          <w:sz w:val="32"/>
          <w:szCs w:val="32"/>
          <w:lang w:eastAsia="ru-RU"/>
        </w:rPr>
        <w:t>на</w:t>
      </w:r>
      <w:proofErr w:type="gramEnd"/>
      <w:r w:rsidRPr="00BD2257">
        <w:rPr>
          <w:rFonts w:ascii="Times New Roman" w:eastAsia="Times New Roman" w:hAnsi="Times New Roman" w:cs="Times New Roman"/>
          <w:color w:val="1C007F"/>
          <w:sz w:val="32"/>
          <w:szCs w:val="32"/>
          <w:lang w:eastAsia="ru-RU"/>
        </w:rPr>
        <w:t xml:space="preserve"> социальную </w:t>
      </w:r>
      <w:proofErr w:type="spellStart"/>
      <w:r w:rsidRPr="00BD2257">
        <w:rPr>
          <w:rFonts w:ascii="Times New Roman" w:eastAsia="Times New Roman" w:hAnsi="Times New Roman" w:cs="Times New Roman"/>
          <w:color w:val="1C007F"/>
          <w:sz w:val="32"/>
          <w:szCs w:val="32"/>
          <w:lang w:eastAsia="ru-RU"/>
        </w:rPr>
        <w:t>самосборку</w:t>
      </w:r>
      <w:proofErr w:type="spellEnd"/>
      <w:r w:rsidRPr="00BD2257">
        <w:rPr>
          <w:rFonts w:ascii="Times New Roman" w:eastAsia="Times New Roman" w:hAnsi="Times New Roman" w:cs="Times New Roman"/>
          <w:color w:val="1C007F"/>
          <w:sz w:val="32"/>
          <w:szCs w:val="32"/>
          <w:lang w:eastAsia="ru-RU"/>
        </w:rPr>
        <w:t>. Ну, не знал он об этой истории, не знал, и не проводил никакой аналогии между клеткой и картушем, в котором размещались божественные символы. ОК! Да, на пятом элементе мы поставили точку, осталось еще три, но даже по количеству углов углерод не вписывается в пятиугольник. Здесь больше Звезда Давида подходит</w:t>
      </w:r>
      <w:proofErr w:type="gramStart"/>
      <w:r w:rsidRPr="00BD2257">
        <w:rPr>
          <w:rFonts w:ascii="Times New Roman" w:eastAsia="Times New Roman" w:hAnsi="Times New Roman" w:cs="Times New Roman"/>
          <w:color w:val="1C007F"/>
          <w:sz w:val="32"/>
          <w:szCs w:val="32"/>
          <w:lang w:eastAsia="ru-RU"/>
        </w:rPr>
        <w:t>… Н</w:t>
      </w:r>
      <w:proofErr w:type="gramEnd"/>
      <w:r w:rsidRPr="00BD2257">
        <w:rPr>
          <w:rFonts w:ascii="Times New Roman" w:eastAsia="Times New Roman" w:hAnsi="Times New Roman" w:cs="Times New Roman"/>
          <w:color w:val="1C007F"/>
          <w:sz w:val="32"/>
          <w:szCs w:val="32"/>
          <w:lang w:eastAsia="ru-RU"/>
        </w:rPr>
        <w:t>о самое главное, что углерод формирует бесконечную цепь взаимодействий и бесчисленное многообразие окружающих нас форм. Уникальная способность атомов углерода соединяться между собой с образованием прочных и длинных цепей и циклов привела к возникновению громадного числа разнообразных соединений, изучаемых органической химией. Шестой элемент накапливается в верхней части земной коры (биосфере): в живом веществе 18%, в древесине 50%, в каменном угле 80%, в нефти 85%, в антраците 96%. Эти полезные ископаемые - основной источник получения энергии.</w:t>
      </w:r>
    </w:p>
    <w:p w:rsidR="007517B3" w:rsidRPr="00BD2257" w:rsidRDefault="007517B3" w:rsidP="00BD2257">
      <w:pPr>
        <w:shd w:val="clear" w:color="auto" w:fill="FFFFFF"/>
        <w:spacing w:after="0" w:line="240" w:lineRule="auto"/>
        <w:jc w:val="center"/>
        <w:rPr>
          <w:rFonts w:ascii="Arial" w:eastAsia="Times New Roman" w:hAnsi="Arial" w:cs="Arial"/>
          <w:color w:val="1C007F"/>
          <w:sz w:val="32"/>
          <w:szCs w:val="32"/>
          <w:lang w:eastAsia="ru-RU"/>
        </w:rPr>
      </w:pPr>
      <w:r w:rsidRPr="00BD2257">
        <w:rPr>
          <w:rFonts w:ascii="Arial" w:eastAsia="Times New Roman" w:hAnsi="Arial" w:cs="Arial"/>
          <w:noProof/>
          <w:color w:val="1C007F"/>
          <w:sz w:val="32"/>
          <w:szCs w:val="32"/>
          <w:lang w:eastAsia="ru-RU"/>
        </w:rPr>
        <w:drawing>
          <wp:inline distT="0" distB="0" distL="0" distR="0">
            <wp:extent cx="6748145" cy="4166870"/>
            <wp:effectExtent l="19050" t="0" r="0" b="0"/>
            <wp:docPr id="3" name="cc-m-imagesubtitle-image-10639892097" descr="https://image.jimcdn.com/app/cms/image/transf/none/path/s8700de636cf2e67e/image/i52f836047624e309/version/146903307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39892097" descr="https://image.jimcdn.com/app/cms/image/transf/none/path/s8700de636cf2e67e/image/i52f836047624e309/version/1469033071/image.jpg"/>
                    <pic:cNvPicPr>
                      <a:picLocks noChangeAspect="1" noChangeArrowheads="1"/>
                    </pic:cNvPicPr>
                  </pic:nvPicPr>
                  <pic:blipFill>
                    <a:blip r:embed="rId6"/>
                    <a:srcRect/>
                    <a:stretch>
                      <a:fillRect/>
                    </a:stretch>
                  </pic:blipFill>
                  <pic:spPr bwMode="auto">
                    <a:xfrm>
                      <a:off x="0" y="0"/>
                      <a:ext cx="6748145" cy="4166870"/>
                    </a:xfrm>
                    <a:prstGeom prst="rect">
                      <a:avLst/>
                    </a:prstGeom>
                    <a:noFill/>
                    <a:ln w="9525">
                      <a:noFill/>
                      <a:miter lim="800000"/>
                      <a:headEnd/>
                      <a:tailEnd/>
                    </a:ln>
                  </pic:spPr>
                </pic:pic>
              </a:graphicData>
            </a:graphic>
          </wp:inline>
        </w:drawing>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Уникальная роль углерода в живой природе обусловлена его свойствами, которыми в совокупности не обладает ни один другой элемент. Между атомами углерода и атомами других элементов образуются прочные химические связи. Они могут быть одинарными, двойными и тройными, однако, могут быть разорваны в сравнительно мягких физиологических условиях. Способность шестого элемента образовывать 4-х равнозначные валентные связи с другими атомами создаёт возможность для построения углеродных </w:t>
      </w:r>
      <w:r w:rsidRPr="00BD2257">
        <w:rPr>
          <w:rFonts w:ascii="Times New Roman" w:eastAsia="Times New Roman" w:hAnsi="Times New Roman" w:cs="Times New Roman"/>
          <w:b/>
          <w:bCs/>
          <w:color w:val="1C007F"/>
          <w:sz w:val="32"/>
          <w:szCs w:val="32"/>
          <w:lang w:eastAsia="ru-RU"/>
        </w:rPr>
        <w:t>скелетов различных типов</w:t>
      </w:r>
      <w:r w:rsidRPr="00BD2257">
        <w:rPr>
          <w:rFonts w:ascii="Times New Roman" w:eastAsia="Times New Roman" w:hAnsi="Times New Roman" w:cs="Times New Roman"/>
          <w:color w:val="1C007F"/>
          <w:sz w:val="32"/>
          <w:szCs w:val="32"/>
          <w:lang w:eastAsia="ru-RU"/>
        </w:rPr>
        <w:t> - линейных, разветвленных, циклических. Показательно, что всего три элемента – углерод, кислород и водород составляют 98% общей массы живых организмов. Этим достигается определённая экономичность в живой природе: при практически безграничном структурном разнообразии углеродистых соединений небольшое число типов химических связей позволяет намного сократить количество ферментов, необходимых для расщепления и синтеза органических веществ.</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Но я немного (на несколько миллиардов лет) вперед забежал, от того времени, когда в огне плавился гранит. Согласно общепринятой гипотезе А. И. Опарина, первые органические соединения на Земле имели абиогенное происхождение. Да-да, дорогие мои, помещения не только обогревать, но и проветривать надо. Пусть и солнышко сейчас светит ясное! Однако первоначальным энергетическим источником в биосфере, и до сих пор, является двуокись углерода (CO2), находящаяся в атмосфере, а также растворённая в природных водах соединение в виде HCO-3. Наиболее мощный механизм усвоения энергии углерода осуществляется на свету повсеместно зелёными растениями. Ежегодно ассимилируется около 100 миллиардов тонн углекислого газа, и столько же свежего воздуха на выходе получается!</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xml:space="preserve">   </w:t>
      </w:r>
      <w:proofErr w:type="gramStart"/>
      <w:r w:rsidRPr="00BD2257">
        <w:rPr>
          <w:rFonts w:ascii="Times New Roman" w:eastAsia="Times New Roman" w:hAnsi="Times New Roman" w:cs="Times New Roman"/>
          <w:color w:val="1C007F"/>
          <w:sz w:val="32"/>
          <w:szCs w:val="32"/>
          <w:lang w:eastAsia="ru-RU"/>
        </w:rPr>
        <w:t>Но</w:t>
      </w:r>
      <w:proofErr w:type="gramEnd"/>
      <w:r w:rsidRPr="00BD2257">
        <w:rPr>
          <w:rFonts w:ascii="Times New Roman" w:eastAsia="Times New Roman" w:hAnsi="Times New Roman" w:cs="Times New Roman"/>
          <w:color w:val="1C007F"/>
          <w:sz w:val="32"/>
          <w:szCs w:val="32"/>
          <w:lang w:eastAsia="ru-RU"/>
        </w:rPr>
        <w:t xml:space="preserve"> да будет всем известно, что на Земле существует эволюционно более древний способ усвоения энергии углерода путём хемосинтеза. Вот, замрите сейчас и помолчите. Тишина должна быть, как под водой</w:t>
      </w:r>
      <w:proofErr w:type="gramStart"/>
      <w:r w:rsidRPr="00BD2257">
        <w:rPr>
          <w:rFonts w:ascii="Times New Roman" w:eastAsia="Times New Roman" w:hAnsi="Times New Roman" w:cs="Times New Roman"/>
          <w:color w:val="1C007F"/>
          <w:sz w:val="32"/>
          <w:szCs w:val="32"/>
          <w:lang w:eastAsia="ru-RU"/>
        </w:rPr>
        <w:t>… И</w:t>
      </w:r>
      <w:proofErr w:type="gramEnd"/>
      <w:r w:rsidRPr="00BD2257">
        <w:rPr>
          <w:rFonts w:ascii="Times New Roman" w:eastAsia="Times New Roman" w:hAnsi="Times New Roman" w:cs="Times New Roman"/>
          <w:color w:val="1C007F"/>
          <w:sz w:val="32"/>
          <w:szCs w:val="32"/>
          <w:lang w:eastAsia="ru-RU"/>
        </w:rPr>
        <w:t xml:space="preserve"> ни единого проблеска света! И давление сумасшедшее. Подводную лодку, как консервную банку сплющит. Там и температура </w:t>
      </w:r>
      <w:r w:rsidRPr="00BD2257">
        <w:rPr>
          <w:rFonts w:ascii="Times New Roman" w:eastAsia="Times New Roman" w:hAnsi="Times New Roman" w:cs="Times New Roman"/>
          <w:color w:val="351678"/>
          <w:sz w:val="32"/>
          <w:szCs w:val="32"/>
          <w:lang w:eastAsia="ru-RU"/>
        </w:rPr>
        <w:t>достигает 300° - 400</w:t>
      </w:r>
      <w:proofErr w:type="gramStart"/>
      <w:r w:rsidRPr="00BD2257">
        <w:rPr>
          <w:rFonts w:ascii="Times New Roman" w:eastAsia="Times New Roman" w:hAnsi="Times New Roman" w:cs="Times New Roman"/>
          <w:color w:val="351678"/>
          <w:sz w:val="32"/>
          <w:szCs w:val="32"/>
          <w:lang w:eastAsia="ru-RU"/>
        </w:rPr>
        <w:t>° С</w:t>
      </w:r>
      <w:proofErr w:type="gramEnd"/>
      <w:r w:rsidRPr="00BD2257">
        <w:rPr>
          <w:rFonts w:ascii="Times New Roman" w:eastAsia="Times New Roman" w:hAnsi="Times New Roman" w:cs="Times New Roman"/>
          <w:color w:val="351678"/>
          <w:sz w:val="32"/>
          <w:szCs w:val="32"/>
          <w:lang w:eastAsia="ru-RU"/>
        </w:rPr>
        <w:t>, и если мысленно опуститься в эту бездну, то на голову станет сыпаться вулканический пепел с частицами серы. Нет, мы не в аду, а</w:t>
      </w:r>
      <w:r w:rsidRPr="00BD2257">
        <w:rPr>
          <w:rFonts w:ascii="Times New Roman" w:eastAsia="Times New Roman" w:hAnsi="Times New Roman" w:cs="Times New Roman"/>
          <w:color w:val="1C007F"/>
          <w:sz w:val="32"/>
          <w:szCs w:val="32"/>
          <w:lang w:eastAsia="ru-RU"/>
        </w:rPr>
        <w:t> </w:t>
      </w:r>
      <w:r w:rsidRPr="00BD2257">
        <w:rPr>
          <w:rFonts w:ascii="Times New Roman" w:eastAsia="Times New Roman" w:hAnsi="Times New Roman" w:cs="Times New Roman"/>
          <w:color w:val="351678"/>
          <w:sz w:val="32"/>
          <w:szCs w:val="32"/>
          <w:lang w:eastAsia="ru-RU"/>
        </w:rPr>
        <w:t>на глубине четыре тысячи метров под водой, куда не проникает ни один лучик света, а еще глубже, ну, так скажем, под нашими ногами будет плавиться гранит, как и миллиарды лет назад, формируя над донной поверхностью нашей планеты так называемые «Черные курильщики». </w:t>
      </w:r>
    </w:p>
    <w:p w:rsidR="007517B3" w:rsidRPr="00BD2257" w:rsidRDefault="007517B3" w:rsidP="00BD2257">
      <w:pPr>
        <w:shd w:val="clear" w:color="auto" w:fill="FFFFFF"/>
        <w:spacing w:after="0" w:line="240" w:lineRule="auto"/>
        <w:jc w:val="center"/>
        <w:rPr>
          <w:rFonts w:ascii="Arial" w:eastAsia="Times New Roman" w:hAnsi="Arial" w:cs="Arial"/>
          <w:color w:val="1C007F"/>
          <w:sz w:val="32"/>
          <w:szCs w:val="32"/>
          <w:lang w:eastAsia="ru-RU"/>
        </w:rPr>
      </w:pPr>
      <w:r w:rsidRPr="00BD2257">
        <w:rPr>
          <w:rFonts w:ascii="Arial" w:eastAsia="Times New Roman" w:hAnsi="Arial" w:cs="Arial"/>
          <w:noProof/>
          <w:color w:val="1C007F"/>
          <w:sz w:val="32"/>
          <w:szCs w:val="32"/>
          <w:lang w:eastAsia="ru-RU"/>
        </w:rPr>
        <w:drawing>
          <wp:inline distT="0" distB="0" distL="0" distR="0">
            <wp:extent cx="7952105" cy="3217545"/>
            <wp:effectExtent l="19050" t="0" r="0" b="0"/>
            <wp:docPr id="4" name="cc-m-imagesubtitle-image-10639892897" descr="https://image.jimcdn.com/app/cms/image/transf/dimension=835x10000:format=jpg/path/s8700de636cf2e67e/image/i9273ed9ba7930032/version/14690332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39892897" descr="https://image.jimcdn.com/app/cms/image/transf/dimension=835x10000:format=jpg/path/s8700de636cf2e67e/image/i9273ed9ba7930032/version/1469033251/image.jpg"/>
                    <pic:cNvPicPr>
                      <a:picLocks noChangeAspect="1" noChangeArrowheads="1"/>
                    </pic:cNvPicPr>
                  </pic:nvPicPr>
                  <pic:blipFill>
                    <a:blip r:embed="rId7"/>
                    <a:srcRect/>
                    <a:stretch>
                      <a:fillRect/>
                    </a:stretch>
                  </pic:blipFill>
                  <pic:spPr bwMode="auto">
                    <a:xfrm>
                      <a:off x="0" y="0"/>
                      <a:ext cx="7952105" cy="3217545"/>
                    </a:xfrm>
                    <a:prstGeom prst="rect">
                      <a:avLst/>
                    </a:prstGeom>
                    <a:noFill/>
                    <a:ln w="9525">
                      <a:noFill/>
                      <a:miter lim="800000"/>
                      <a:headEnd/>
                      <a:tailEnd/>
                    </a:ln>
                  </pic:spPr>
                </pic:pic>
              </a:graphicData>
            </a:graphic>
          </wp:inline>
        </w:drawing>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351678"/>
          <w:sz w:val="32"/>
          <w:szCs w:val="32"/>
          <w:lang w:eastAsia="ru-RU"/>
        </w:rPr>
        <w:t xml:space="preserve">   Я, конечно </w:t>
      </w:r>
      <w:proofErr w:type="gramStart"/>
      <w:r w:rsidRPr="00BD2257">
        <w:rPr>
          <w:rFonts w:ascii="Times New Roman" w:eastAsia="Times New Roman" w:hAnsi="Times New Roman" w:cs="Times New Roman"/>
          <w:color w:val="351678"/>
          <w:sz w:val="32"/>
          <w:szCs w:val="32"/>
          <w:lang w:eastAsia="ru-RU"/>
        </w:rPr>
        <w:t>же</w:t>
      </w:r>
      <w:proofErr w:type="gramEnd"/>
      <w:r w:rsidRPr="00BD2257">
        <w:rPr>
          <w:rFonts w:ascii="Times New Roman" w:eastAsia="Times New Roman" w:hAnsi="Times New Roman" w:cs="Times New Roman"/>
          <w:color w:val="351678"/>
          <w:sz w:val="32"/>
          <w:szCs w:val="32"/>
          <w:lang w:eastAsia="ru-RU"/>
        </w:rPr>
        <w:t xml:space="preserve"> преклоняюсь перед учеными-исследователями, которые смогли этот первозданным мир обнаружить и сделать такие глубоководные снимки, открыв древнейшие формы жизни на земле. Именно там начало всех начал нам и следует поискать! Однако и в этом «аду» эволюционное развитие обнаруживается, но не такое богатейшее, как на поверхности планеты.</w:t>
      </w:r>
      <w:r w:rsidRPr="00BD2257">
        <w:rPr>
          <w:rFonts w:ascii="Arial" w:eastAsia="Times New Roman" w:hAnsi="Arial" w:cs="Arial"/>
          <w:color w:val="1C007F"/>
          <w:sz w:val="32"/>
          <w:szCs w:val="32"/>
          <w:lang w:eastAsia="ru-RU"/>
        </w:rPr>
        <w:t> </w:t>
      </w:r>
      <w:proofErr w:type="spellStart"/>
      <w:r w:rsidRPr="00BD2257">
        <w:rPr>
          <w:rFonts w:ascii="Times New Roman" w:eastAsia="Times New Roman" w:hAnsi="Times New Roman" w:cs="Times New Roman"/>
          <w:color w:val="1C007F"/>
          <w:sz w:val="32"/>
          <w:szCs w:val="32"/>
          <w:lang w:eastAsia="ru-RU"/>
        </w:rPr>
        <w:t>Рифтовые</w:t>
      </w:r>
      <w:proofErr w:type="spellEnd"/>
      <w:r w:rsidRPr="00BD2257">
        <w:rPr>
          <w:rFonts w:ascii="Times New Roman" w:eastAsia="Times New Roman" w:hAnsi="Times New Roman" w:cs="Times New Roman"/>
          <w:color w:val="1C007F"/>
          <w:sz w:val="32"/>
          <w:szCs w:val="32"/>
          <w:lang w:eastAsia="ru-RU"/>
        </w:rPr>
        <w:t xml:space="preserve"> зоны с их горячими вулканическими газами и высокими концентрациями ядовитых химических соединений должны быть долинами смерти. Не иначе</w:t>
      </w:r>
      <w:proofErr w:type="gramStart"/>
      <w:r w:rsidRPr="00BD2257">
        <w:rPr>
          <w:rFonts w:ascii="Times New Roman" w:eastAsia="Times New Roman" w:hAnsi="Times New Roman" w:cs="Times New Roman"/>
          <w:color w:val="1C007F"/>
          <w:sz w:val="32"/>
          <w:szCs w:val="32"/>
          <w:lang w:eastAsia="ru-RU"/>
        </w:rPr>
        <w:t>… Н</w:t>
      </w:r>
      <w:proofErr w:type="gramEnd"/>
      <w:r w:rsidRPr="00BD2257">
        <w:rPr>
          <w:rFonts w:ascii="Times New Roman" w:eastAsia="Times New Roman" w:hAnsi="Times New Roman" w:cs="Times New Roman"/>
          <w:color w:val="1C007F"/>
          <w:sz w:val="32"/>
          <w:szCs w:val="32"/>
          <w:lang w:eastAsia="ru-RU"/>
        </w:rPr>
        <w:t xml:space="preserve">о посмотрите, пространство вокруг трубы курильщика на несколько десятков метров заселено огромными двустворчатыми моллюсками длиной 30–40 сантиметров. Между моллюсками и в зарослях трубок ползают тысячи белых крабов и слепых раков, плавают миллионы креветок и т. д. Всего открыто около 500 различных видов животных, и для 80 % из них нет аналогов на поверхности океана. Чуть ближе к устью курильщика, там, где температура не поднимается выше 40 градусов, видны сплетения белых  гигантских трубок (до 2,5 метров) в виде червей с ярко-алыми щупальцами. Они живут в хитиновых или белковых трубках, которые нижней частью прикреплены к поверхности курильщика. Их алые щупальца, наполненные кровью, висят сверху наподобие дьявольской бороды. Отсюда и название такого типа червей: погонофоры — несущие бороду. А открытую учеными на чёрных курильщиках разновидность погонофор назвали отдельно </w:t>
      </w:r>
      <w:proofErr w:type="spellStart"/>
      <w:r w:rsidRPr="00BD2257">
        <w:rPr>
          <w:rFonts w:ascii="Times New Roman" w:eastAsia="Times New Roman" w:hAnsi="Times New Roman" w:cs="Times New Roman"/>
          <w:color w:val="1C007F"/>
          <w:sz w:val="32"/>
          <w:szCs w:val="32"/>
          <w:lang w:eastAsia="ru-RU"/>
        </w:rPr>
        <w:t>вестиментиферами</w:t>
      </w:r>
      <w:proofErr w:type="spellEnd"/>
      <w:r w:rsidRPr="00BD2257">
        <w:rPr>
          <w:rFonts w:ascii="Times New Roman" w:eastAsia="Times New Roman" w:hAnsi="Times New Roman" w:cs="Times New Roman"/>
          <w:color w:val="1C007F"/>
          <w:sz w:val="32"/>
          <w:szCs w:val="32"/>
          <w:lang w:eastAsia="ru-RU"/>
        </w:rPr>
        <w:t>. </w:t>
      </w:r>
    </w:p>
    <w:p w:rsidR="007517B3" w:rsidRPr="00BD2257" w:rsidRDefault="007517B3" w:rsidP="00BD2257">
      <w:pPr>
        <w:shd w:val="clear" w:color="auto" w:fill="FFFFFF"/>
        <w:spacing w:after="0" w:line="240" w:lineRule="auto"/>
        <w:jc w:val="center"/>
        <w:rPr>
          <w:rFonts w:ascii="Arial" w:eastAsia="Times New Roman" w:hAnsi="Arial" w:cs="Arial"/>
          <w:color w:val="1C007F"/>
          <w:sz w:val="32"/>
          <w:szCs w:val="32"/>
          <w:lang w:eastAsia="ru-RU"/>
        </w:rPr>
      </w:pPr>
      <w:r w:rsidRPr="00BD2257">
        <w:rPr>
          <w:rFonts w:ascii="Arial" w:eastAsia="Times New Roman" w:hAnsi="Arial" w:cs="Arial"/>
          <w:noProof/>
          <w:color w:val="1C007F"/>
          <w:sz w:val="32"/>
          <w:szCs w:val="32"/>
          <w:lang w:eastAsia="ru-RU"/>
        </w:rPr>
        <w:drawing>
          <wp:inline distT="0" distB="0" distL="0" distR="0">
            <wp:extent cx="5231765" cy="4884420"/>
            <wp:effectExtent l="19050" t="0" r="6985" b="0"/>
            <wp:docPr id="5" name="cc-m-imagesubtitle-image-10639894597" descr="https://image.jimcdn.com/app/cms/image/transf/none/path/s8700de636cf2e67e/image/ib313dc6012503031/version/146903332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39894597" descr="https://image.jimcdn.com/app/cms/image/transf/none/path/s8700de636cf2e67e/image/ib313dc6012503031/version/1469033322/image.jpg"/>
                    <pic:cNvPicPr>
                      <a:picLocks noChangeAspect="1" noChangeArrowheads="1"/>
                    </pic:cNvPicPr>
                  </pic:nvPicPr>
                  <pic:blipFill>
                    <a:blip r:embed="rId8"/>
                    <a:srcRect/>
                    <a:stretch>
                      <a:fillRect/>
                    </a:stretch>
                  </pic:blipFill>
                  <pic:spPr bwMode="auto">
                    <a:xfrm>
                      <a:off x="0" y="0"/>
                      <a:ext cx="5231765" cy="4884420"/>
                    </a:xfrm>
                    <a:prstGeom prst="rect">
                      <a:avLst/>
                    </a:prstGeom>
                    <a:noFill/>
                    <a:ln w="9525">
                      <a:noFill/>
                      <a:miter lim="800000"/>
                      <a:headEnd/>
                      <a:tailEnd/>
                    </a:ln>
                  </pic:spPr>
                </pic:pic>
              </a:graphicData>
            </a:graphic>
          </wp:inline>
        </w:drawing>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xml:space="preserve">   Одни из самых необычных созданий глубоководного мирка </w:t>
      </w:r>
      <w:proofErr w:type="spellStart"/>
      <w:r w:rsidRPr="00BD2257">
        <w:rPr>
          <w:rFonts w:ascii="Times New Roman" w:eastAsia="Times New Roman" w:hAnsi="Times New Roman" w:cs="Times New Roman"/>
          <w:color w:val="1C007F"/>
          <w:sz w:val="32"/>
          <w:szCs w:val="32"/>
          <w:lang w:eastAsia="ru-RU"/>
        </w:rPr>
        <w:t>гидротерм</w:t>
      </w:r>
      <w:proofErr w:type="spellEnd"/>
      <w:r w:rsidRPr="00BD2257">
        <w:rPr>
          <w:rFonts w:ascii="Times New Roman" w:eastAsia="Times New Roman" w:hAnsi="Times New Roman" w:cs="Times New Roman"/>
          <w:color w:val="1C007F"/>
          <w:sz w:val="32"/>
          <w:szCs w:val="32"/>
          <w:lang w:eastAsia="ru-RU"/>
        </w:rPr>
        <w:t xml:space="preserve"> — это </w:t>
      </w:r>
      <w:proofErr w:type="spellStart"/>
      <w:r w:rsidRPr="00BD2257">
        <w:rPr>
          <w:rFonts w:ascii="Times New Roman" w:eastAsia="Times New Roman" w:hAnsi="Times New Roman" w:cs="Times New Roman"/>
          <w:color w:val="1C007F"/>
          <w:sz w:val="32"/>
          <w:szCs w:val="32"/>
          <w:lang w:eastAsia="ru-RU"/>
        </w:rPr>
        <w:t>помпейные</w:t>
      </w:r>
      <w:proofErr w:type="spellEnd"/>
      <w:r w:rsidRPr="00BD2257">
        <w:rPr>
          <w:rFonts w:ascii="Times New Roman" w:eastAsia="Times New Roman" w:hAnsi="Times New Roman" w:cs="Times New Roman"/>
          <w:color w:val="1C007F"/>
          <w:sz w:val="32"/>
          <w:szCs w:val="32"/>
          <w:lang w:eastAsia="ru-RU"/>
        </w:rPr>
        <w:t xml:space="preserve"> черви </w:t>
      </w:r>
      <w:proofErr w:type="spellStart"/>
      <w:r w:rsidRPr="00BD2257">
        <w:rPr>
          <w:rFonts w:ascii="Times New Roman" w:eastAsia="Times New Roman" w:hAnsi="Times New Roman" w:cs="Times New Roman"/>
          <w:color w:val="1C007F"/>
          <w:sz w:val="32"/>
          <w:szCs w:val="32"/>
          <w:lang w:eastAsia="ru-RU"/>
        </w:rPr>
        <w:t>Alvinella</w:t>
      </w:r>
      <w:proofErr w:type="spellEnd"/>
      <w:r w:rsidRPr="00BD2257">
        <w:rPr>
          <w:rFonts w:ascii="Times New Roman" w:eastAsia="Times New Roman" w:hAnsi="Times New Roman" w:cs="Times New Roman"/>
          <w:color w:val="1C007F"/>
          <w:sz w:val="32"/>
          <w:szCs w:val="32"/>
          <w:lang w:eastAsia="ru-RU"/>
        </w:rPr>
        <w:t>. Названы они из-за аналогии с извержением вулкана Помпеи — живут эти существа в зоне горячей воды, достигающей 50</w:t>
      </w:r>
      <w:proofErr w:type="gramStart"/>
      <w:r w:rsidRPr="00BD2257">
        <w:rPr>
          <w:rFonts w:ascii="Times New Roman" w:eastAsia="Times New Roman" w:hAnsi="Times New Roman" w:cs="Times New Roman"/>
          <w:color w:val="1C007F"/>
          <w:sz w:val="32"/>
          <w:szCs w:val="32"/>
          <w:lang w:eastAsia="ru-RU"/>
        </w:rPr>
        <w:t>°С</w:t>
      </w:r>
      <w:proofErr w:type="gramEnd"/>
      <w:r w:rsidRPr="00BD2257">
        <w:rPr>
          <w:rFonts w:ascii="Times New Roman" w:eastAsia="Times New Roman" w:hAnsi="Times New Roman" w:cs="Times New Roman"/>
          <w:color w:val="1C007F"/>
          <w:sz w:val="32"/>
          <w:szCs w:val="32"/>
          <w:lang w:eastAsia="ru-RU"/>
        </w:rPr>
        <w:t xml:space="preserve">, и на них, как я уже сказал, постоянно падает пепел и частицы серы. Эти подвижные черви свободно перемещаются и вместе с погонофорами образуют настоящие «сады», дающие пищу и приют следующим организмам. Среди этих колоний живут крабы и десятиногие раки, которые ими питаются. Также среди этих «садов» встречаются осьминоги и рыбы из семейства </w:t>
      </w:r>
      <w:proofErr w:type="spellStart"/>
      <w:r w:rsidRPr="00BD2257">
        <w:rPr>
          <w:rFonts w:ascii="Times New Roman" w:eastAsia="Times New Roman" w:hAnsi="Times New Roman" w:cs="Times New Roman"/>
          <w:color w:val="1C007F"/>
          <w:sz w:val="32"/>
          <w:szCs w:val="32"/>
          <w:lang w:eastAsia="ru-RU"/>
        </w:rPr>
        <w:t>бельдюговых</w:t>
      </w:r>
      <w:proofErr w:type="spellEnd"/>
      <w:r w:rsidRPr="00BD2257">
        <w:rPr>
          <w:rFonts w:ascii="Times New Roman" w:eastAsia="Times New Roman" w:hAnsi="Times New Roman" w:cs="Times New Roman"/>
          <w:color w:val="1C007F"/>
          <w:sz w:val="32"/>
          <w:szCs w:val="32"/>
          <w:lang w:eastAsia="ru-RU"/>
        </w:rPr>
        <w:t xml:space="preserve">. Мир черных курильщиков сохранил вымерших животных, которые не встречаются ни в каких других частях океана. Эти животные были широко распространены 250 миллионов лет назад, </w:t>
      </w:r>
      <w:proofErr w:type="gramStart"/>
      <w:r w:rsidRPr="00BD2257">
        <w:rPr>
          <w:rFonts w:ascii="Times New Roman" w:eastAsia="Times New Roman" w:hAnsi="Times New Roman" w:cs="Times New Roman"/>
          <w:color w:val="1C007F"/>
          <w:sz w:val="32"/>
          <w:szCs w:val="32"/>
          <w:lang w:eastAsia="ru-RU"/>
        </w:rPr>
        <w:t>значит</w:t>
      </w:r>
      <w:proofErr w:type="gramEnd"/>
      <w:r w:rsidRPr="00BD2257">
        <w:rPr>
          <w:rFonts w:ascii="Times New Roman" w:eastAsia="Times New Roman" w:hAnsi="Times New Roman" w:cs="Times New Roman"/>
          <w:color w:val="1C007F"/>
          <w:sz w:val="32"/>
          <w:szCs w:val="32"/>
          <w:lang w:eastAsia="ru-RU"/>
        </w:rPr>
        <w:t xml:space="preserve"> и представьте в каком пространстве они обитали. Однако в этом «аду» мы ищем более древние формы жизни, возникшие на земле, к которым приемлемы символы «Прочный», «Крепкий», «Вечно стоящий». Пониже, где стенки трубы имеют толщину 4–6 см, а температура повышается до 100–120 градусам, живут одноклеточные бактерии. Сплетения миллиардов отдельных бактериальных клеток, способны выживать при столь высоких температурах. Они образуют так называемые маты или подушки площадью до нескольких квадратных метров и толщиной в несколько сантиметров. Итак, мы нашли, что искали – микроорганизмы, так называемые ХЕМОСИНТЕТИКИ, которые используют не лучистую энергию Солнца, а только ЭНЕРГИЮ ОКИСЛЕНИЯ НЕОРГАНИЧЕСКИХ СОЕДИНЕНИЙ! </w:t>
      </w:r>
    </w:p>
    <w:p w:rsidR="007517B3" w:rsidRPr="00BD2257" w:rsidRDefault="007517B3" w:rsidP="00BD2257">
      <w:pPr>
        <w:shd w:val="clear" w:color="auto" w:fill="FFFFFF"/>
        <w:spacing w:after="0" w:line="240" w:lineRule="auto"/>
        <w:jc w:val="center"/>
        <w:rPr>
          <w:rFonts w:ascii="Arial" w:eastAsia="Times New Roman" w:hAnsi="Arial" w:cs="Arial"/>
          <w:color w:val="1C007F"/>
          <w:sz w:val="32"/>
          <w:szCs w:val="32"/>
          <w:lang w:eastAsia="ru-RU"/>
        </w:rPr>
      </w:pPr>
      <w:r w:rsidRPr="00BD2257">
        <w:rPr>
          <w:rFonts w:ascii="Arial" w:eastAsia="Times New Roman" w:hAnsi="Arial" w:cs="Arial"/>
          <w:noProof/>
          <w:color w:val="1C007F"/>
          <w:sz w:val="32"/>
          <w:szCs w:val="32"/>
          <w:lang w:eastAsia="ru-RU"/>
        </w:rPr>
        <w:drawing>
          <wp:inline distT="0" distB="0" distL="0" distR="0">
            <wp:extent cx="3263900" cy="3923665"/>
            <wp:effectExtent l="19050" t="0" r="0" b="0"/>
            <wp:docPr id="6" name="cc-m-imagesubtitle-image-10639895097" descr="https://image.jimcdn.com/app/cms/image/transf/dimension=342x10000:format=jpg/path/s8700de636cf2e67e/image/i8fc256a5ffddd63c/version/146903337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39895097" descr="https://image.jimcdn.com/app/cms/image/transf/dimension=342x10000:format=jpg/path/s8700de636cf2e67e/image/i8fc256a5ffddd63c/version/1469033379/image.jpg"/>
                    <pic:cNvPicPr>
                      <a:picLocks noChangeAspect="1" noChangeArrowheads="1"/>
                    </pic:cNvPicPr>
                  </pic:nvPicPr>
                  <pic:blipFill>
                    <a:blip r:embed="rId9"/>
                    <a:srcRect/>
                    <a:stretch>
                      <a:fillRect/>
                    </a:stretch>
                  </pic:blipFill>
                  <pic:spPr bwMode="auto">
                    <a:xfrm>
                      <a:off x="0" y="0"/>
                      <a:ext cx="3263900" cy="3923665"/>
                    </a:xfrm>
                    <a:prstGeom prst="rect">
                      <a:avLst/>
                    </a:prstGeom>
                    <a:noFill/>
                    <a:ln w="9525">
                      <a:noFill/>
                      <a:miter lim="800000"/>
                      <a:headEnd/>
                      <a:tailEnd/>
                    </a:ln>
                  </pic:spPr>
                </pic:pic>
              </a:graphicData>
            </a:graphic>
          </wp:inline>
        </w:drawing>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xml:space="preserve">   В 1888 году русский микробиолог Виноградский С.Н. впервые показал научному сообществу, каким образом можно получить энергию при окислении неорганических веществ. Также было доказано, что в природе этот процесс осуществляют бактерии, которые впоследствии были названы </w:t>
      </w:r>
      <w:proofErr w:type="spellStart"/>
      <w:r w:rsidRPr="00BD2257">
        <w:rPr>
          <w:rFonts w:ascii="Times New Roman" w:eastAsia="Times New Roman" w:hAnsi="Times New Roman" w:cs="Times New Roman"/>
          <w:color w:val="1C007F"/>
          <w:sz w:val="32"/>
          <w:szCs w:val="32"/>
          <w:lang w:eastAsia="ru-RU"/>
        </w:rPr>
        <w:t>хемосинтетиками</w:t>
      </w:r>
      <w:proofErr w:type="spellEnd"/>
      <w:r w:rsidRPr="00BD2257">
        <w:rPr>
          <w:rFonts w:ascii="Times New Roman" w:eastAsia="Times New Roman" w:hAnsi="Times New Roman" w:cs="Times New Roman"/>
          <w:color w:val="1C007F"/>
          <w:sz w:val="32"/>
          <w:szCs w:val="32"/>
          <w:lang w:eastAsia="ru-RU"/>
        </w:rPr>
        <w:t xml:space="preserve">. До этого открытия считалось, что единственным способом получения органики из неорганических веществ, является использование фотосинтеза, как для растений, так и для </w:t>
      </w:r>
      <w:proofErr w:type="spellStart"/>
      <w:r w:rsidRPr="00BD2257">
        <w:rPr>
          <w:rFonts w:ascii="Times New Roman" w:eastAsia="Times New Roman" w:hAnsi="Times New Roman" w:cs="Times New Roman"/>
          <w:color w:val="1C007F"/>
          <w:sz w:val="32"/>
          <w:szCs w:val="32"/>
          <w:lang w:eastAsia="ru-RU"/>
        </w:rPr>
        <w:t>бактерий-фотосинтетиков</w:t>
      </w:r>
      <w:proofErr w:type="spellEnd"/>
      <w:r w:rsidRPr="00BD2257">
        <w:rPr>
          <w:rFonts w:ascii="Times New Roman" w:eastAsia="Times New Roman" w:hAnsi="Times New Roman" w:cs="Times New Roman"/>
          <w:color w:val="1C007F"/>
          <w:sz w:val="32"/>
          <w:szCs w:val="32"/>
          <w:lang w:eastAsia="ru-RU"/>
        </w:rPr>
        <w:t xml:space="preserve">. Они питаются солнечным светом и водой, получая энергию в процессе фотосинтеза, а </w:t>
      </w:r>
      <w:proofErr w:type="spellStart"/>
      <w:r w:rsidRPr="00BD2257">
        <w:rPr>
          <w:rFonts w:ascii="Times New Roman" w:eastAsia="Times New Roman" w:hAnsi="Times New Roman" w:cs="Times New Roman"/>
          <w:color w:val="1C007F"/>
          <w:sz w:val="32"/>
          <w:szCs w:val="32"/>
          <w:lang w:eastAsia="ru-RU"/>
        </w:rPr>
        <w:t>бактерии-хемосинтетики</w:t>
      </w:r>
      <w:proofErr w:type="spellEnd"/>
      <w:r w:rsidRPr="00BD2257">
        <w:rPr>
          <w:rFonts w:ascii="Times New Roman" w:eastAsia="Times New Roman" w:hAnsi="Times New Roman" w:cs="Times New Roman"/>
          <w:color w:val="1C007F"/>
          <w:sz w:val="32"/>
          <w:szCs w:val="32"/>
          <w:lang w:eastAsia="ru-RU"/>
        </w:rPr>
        <w:t xml:space="preserve"> питаются неорганическими соединениями, процесс переваривания которых также происходит с выделением энергии. Итак, хемосинтез — способ питания, при котором источником энергии для синтеза органических веществ из углекислого газа служат реакции окисления неорганических соединений. Подобный вариант получения энергии используется только бактериями или археями. </w:t>
      </w:r>
      <w:proofErr w:type="spellStart"/>
      <w:r w:rsidRPr="00BD2257">
        <w:rPr>
          <w:rFonts w:ascii="Times New Roman" w:eastAsia="Times New Roman" w:hAnsi="Times New Roman" w:cs="Times New Roman"/>
          <w:color w:val="1C007F"/>
          <w:sz w:val="32"/>
          <w:szCs w:val="32"/>
          <w:lang w:eastAsia="ru-RU"/>
        </w:rPr>
        <w:t>Хемосинтезирующие</w:t>
      </w:r>
      <w:proofErr w:type="spellEnd"/>
      <w:r w:rsidRPr="00BD2257">
        <w:rPr>
          <w:rFonts w:ascii="Times New Roman" w:eastAsia="Times New Roman" w:hAnsi="Times New Roman" w:cs="Times New Roman"/>
          <w:color w:val="1C007F"/>
          <w:sz w:val="32"/>
          <w:szCs w:val="32"/>
          <w:lang w:eastAsia="ru-RU"/>
        </w:rPr>
        <w:t xml:space="preserve"> организмы, которые мы обнаружили в подводном путешествии, в виде так называемых серобактерий могут жить в океанах на огромной глубине, в тех местах, где из разломов земной коры в воду выходит сероводород. Они важны в качестве природных потребителей таких ядовитых веществ, как аммиак и сероводород.</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Arial" w:eastAsia="Times New Roman" w:hAnsi="Arial" w:cs="Arial"/>
          <w:color w:val="1C007F"/>
          <w:sz w:val="32"/>
          <w:szCs w:val="32"/>
          <w:lang w:eastAsia="ru-RU"/>
        </w:rPr>
        <w:t> </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xml:space="preserve">   Причем здесь тогда ибис? Вот он – дьявол </w:t>
      </w:r>
      <w:proofErr w:type="gramStart"/>
      <w:r w:rsidRPr="00BD2257">
        <w:rPr>
          <w:rFonts w:ascii="Times New Roman" w:eastAsia="Times New Roman" w:hAnsi="Times New Roman" w:cs="Times New Roman"/>
          <w:color w:val="1C007F"/>
          <w:sz w:val="32"/>
          <w:szCs w:val="32"/>
          <w:lang w:eastAsia="ru-RU"/>
        </w:rPr>
        <w:t>во</w:t>
      </w:r>
      <w:proofErr w:type="gramEnd"/>
      <w:r w:rsidRPr="00BD2257">
        <w:rPr>
          <w:rFonts w:ascii="Times New Roman" w:eastAsia="Times New Roman" w:hAnsi="Times New Roman" w:cs="Times New Roman"/>
          <w:color w:val="1C007F"/>
          <w:sz w:val="32"/>
          <w:szCs w:val="32"/>
          <w:lang w:eastAsia="ru-RU"/>
        </w:rPr>
        <w:t xml:space="preserve"> плоти, с кровавой и червивой бородой, из пасти которого сероводород валом валит! Или, когда эту священную </w:t>
      </w:r>
      <w:proofErr w:type="gramStart"/>
      <w:r w:rsidRPr="00BD2257">
        <w:rPr>
          <w:rFonts w:ascii="Times New Roman" w:eastAsia="Times New Roman" w:hAnsi="Times New Roman" w:cs="Times New Roman"/>
          <w:color w:val="1C007F"/>
          <w:sz w:val="32"/>
          <w:szCs w:val="32"/>
          <w:lang w:eastAsia="ru-RU"/>
        </w:rPr>
        <w:t>птицу</w:t>
      </w:r>
      <w:proofErr w:type="gramEnd"/>
      <w:r w:rsidRPr="00BD2257">
        <w:rPr>
          <w:rFonts w:ascii="Times New Roman" w:eastAsia="Times New Roman" w:hAnsi="Times New Roman" w:cs="Times New Roman"/>
          <w:color w:val="1C007F"/>
          <w:sz w:val="32"/>
          <w:szCs w:val="32"/>
          <w:lang w:eastAsia="ru-RU"/>
        </w:rPr>
        <w:t xml:space="preserve"> какой мазали, про микроскоп еще не ведали и на дно мирового океана не опускались? Да, кванты света не могут проникнуть в воду на глубину около 3—4 километров. Таким образом, </w:t>
      </w:r>
      <w:proofErr w:type="spellStart"/>
      <w:r w:rsidRPr="00BD2257">
        <w:rPr>
          <w:rFonts w:ascii="Times New Roman" w:eastAsia="Times New Roman" w:hAnsi="Times New Roman" w:cs="Times New Roman"/>
          <w:color w:val="1C007F"/>
          <w:sz w:val="32"/>
          <w:szCs w:val="32"/>
          <w:lang w:eastAsia="ru-RU"/>
        </w:rPr>
        <w:t>хемосинтетики</w:t>
      </w:r>
      <w:proofErr w:type="spellEnd"/>
      <w:r w:rsidRPr="00BD2257">
        <w:rPr>
          <w:rFonts w:ascii="Times New Roman" w:eastAsia="Times New Roman" w:hAnsi="Times New Roman" w:cs="Times New Roman"/>
          <w:color w:val="1C007F"/>
          <w:sz w:val="32"/>
          <w:szCs w:val="32"/>
          <w:lang w:eastAsia="ru-RU"/>
        </w:rPr>
        <w:t xml:space="preserve"> — единственные и первые организмы на земле, не зависящие от энергии солнечного света. А представьте себе, еще какие «дьявольские создания» имеются! Быстренько их в «Бестиарию» прописываем. Например — железобактерии, которые питаются железом. Ужас! Кошмар! Это тоже </w:t>
      </w:r>
      <w:proofErr w:type="gramStart"/>
      <w:r w:rsidRPr="00BD2257">
        <w:rPr>
          <w:rFonts w:ascii="Times New Roman" w:eastAsia="Times New Roman" w:hAnsi="Times New Roman" w:cs="Times New Roman"/>
          <w:color w:val="1C007F"/>
          <w:sz w:val="32"/>
          <w:szCs w:val="32"/>
          <w:lang w:eastAsia="ru-RU"/>
        </w:rPr>
        <w:t>одноклеточные</w:t>
      </w:r>
      <w:proofErr w:type="gramEnd"/>
      <w:r w:rsidRPr="00BD2257">
        <w:rPr>
          <w:rFonts w:ascii="Times New Roman" w:eastAsia="Times New Roman" w:hAnsi="Times New Roman" w:cs="Times New Roman"/>
          <w:color w:val="1C007F"/>
          <w:sz w:val="32"/>
          <w:szCs w:val="32"/>
          <w:lang w:eastAsia="ru-RU"/>
        </w:rPr>
        <w:t xml:space="preserve"> </w:t>
      </w:r>
      <w:proofErr w:type="spellStart"/>
      <w:r w:rsidRPr="00BD2257">
        <w:rPr>
          <w:rFonts w:ascii="Times New Roman" w:eastAsia="Times New Roman" w:hAnsi="Times New Roman" w:cs="Times New Roman"/>
          <w:color w:val="1C007F"/>
          <w:sz w:val="32"/>
          <w:szCs w:val="32"/>
          <w:lang w:eastAsia="ru-RU"/>
        </w:rPr>
        <w:t>хемосинтетики</w:t>
      </w:r>
      <w:proofErr w:type="spellEnd"/>
      <w:r w:rsidRPr="00BD2257">
        <w:rPr>
          <w:rFonts w:ascii="Times New Roman" w:eastAsia="Times New Roman" w:hAnsi="Times New Roman" w:cs="Times New Roman"/>
          <w:color w:val="1C007F"/>
          <w:sz w:val="32"/>
          <w:szCs w:val="32"/>
          <w:lang w:eastAsia="ru-RU"/>
        </w:rPr>
        <w:t>, окруженные бактериальными чехлами, в которых, как в рыцарских доспехах накапливается железо. Живут они отдельно или колониями. Железо через мембрану в цитоплазму у них не проникает. Одна молекула АТФ внутри этих клеток синтезируется из двух молекул железа. Так это… дьявольское создание или прообраз наших эритроцитов?</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Arial" w:eastAsia="Times New Roman" w:hAnsi="Arial" w:cs="Arial"/>
          <w:color w:val="1C007F"/>
          <w:sz w:val="32"/>
          <w:szCs w:val="32"/>
          <w:lang w:eastAsia="ru-RU"/>
        </w:rPr>
        <w:t> </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xml:space="preserve">  К примеру, есть еще и водородные бактерии, которые пожирают самый первый элемент. В клетках водородных бактерий присутствует фермент </w:t>
      </w:r>
      <w:proofErr w:type="spellStart"/>
      <w:r w:rsidRPr="00BD2257">
        <w:rPr>
          <w:rFonts w:ascii="Times New Roman" w:eastAsia="Times New Roman" w:hAnsi="Times New Roman" w:cs="Times New Roman"/>
          <w:color w:val="1C007F"/>
          <w:sz w:val="32"/>
          <w:szCs w:val="32"/>
          <w:lang w:eastAsia="ru-RU"/>
        </w:rPr>
        <w:t>гидрогеназа</w:t>
      </w:r>
      <w:proofErr w:type="spellEnd"/>
      <w:r w:rsidRPr="00BD2257">
        <w:rPr>
          <w:rFonts w:ascii="Times New Roman" w:eastAsia="Times New Roman" w:hAnsi="Times New Roman" w:cs="Times New Roman"/>
          <w:color w:val="1C007F"/>
          <w:sz w:val="32"/>
          <w:szCs w:val="32"/>
          <w:lang w:eastAsia="ru-RU"/>
        </w:rPr>
        <w:t xml:space="preserve">, который в нормальных клетках присоединяет водород к различным соединениям в ходе реакций восстановления, а они наоборот, его отсоединяют. Но именно этот первозданный процесс обеспечил образование коферментов, присутствующих во всех остальных живых клетках. Водородные бактерии потребляют и углерод из самых разных соединений, что делает их привлекательными для использования в современных биотехнологиях. Они переработчики любых минеральных субстратов. Эти создания уже рассматриваются </w:t>
      </w:r>
      <w:proofErr w:type="spellStart"/>
      <w:r w:rsidRPr="00BD2257">
        <w:rPr>
          <w:rFonts w:ascii="Times New Roman" w:eastAsia="Times New Roman" w:hAnsi="Times New Roman" w:cs="Times New Roman"/>
          <w:color w:val="1C007F"/>
          <w:sz w:val="32"/>
          <w:szCs w:val="32"/>
          <w:lang w:eastAsia="ru-RU"/>
        </w:rPr>
        <w:t>биотехнологами</w:t>
      </w:r>
      <w:proofErr w:type="spellEnd"/>
      <w:r w:rsidRPr="00BD2257">
        <w:rPr>
          <w:rFonts w:ascii="Times New Roman" w:eastAsia="Times New Roman" w:hAnsi="Times New Roman" w:cs="Times New Roman"/>
          <w:color w:val="1C007F"/>
          <w:sz w:val="32"/>
          <w:szCs w:val="32"/>
          <w:lang w:eastAsia="ru-RU"/>
        </w:rPr>
        <w:t xml:space="preserve">, как перспективные работники для фабрик по производству экологически чистой белковой биомассы. Уже сегодня </w:t>
      </w:r>
      <w:proofErr w:type="spellStart"/>
      <w:r w:rsidRPr="00BD2257">
        <w:rPr>
          <w:rFonts w:ascii="Times New Roman" w:eastAsia="Times New Roman" w:hAnsi="Times New Roman" w:cs="Times New Roman"/>
          <w:color w:val="1C007F"/>
          <w:sz w:val="32"/>
          <w:szCs w:val="32"/>
          <w:lang w:eastAsia="ru-RU"/>
        </w:rPr>
        <w:t>хемосинтетики</w:t>
      </w:r>
      <w:proofErr w:type="spellEnd"/>
      <w:r w:rsidRPr="00BD2257">
        <w:rPr>
          <w:rFonts w:ascii="Times New Roman" w:eastAsia="Times New Roman" w:hAnsi="Times New Roman" w:cs="Times New Roman"/>
          <w:color w:val="1C007F"/>
          <w:sz w:val="32"/>
          <w:szCs w:val="32"/>
          <w:lang w:eastAsia="ru-RU"/>
        </w:rPr>
        <w:t xml:space="preserve"> используются, как корм для животных. Может </w:t>
      </w:r>
      <w:proofErr w:type="gramStart"/>
      <w:r w:rsidRPr="00BD2257">
        <w:rPr>
          <w:rFonts w:ascii="Times New Roman" w:eastAsia="Times New Roman" w:hAnsi="Times New Roman" w:cs="Times New Roman"/>
          <w:color w:val="1C007F"/>
          <w:sz w:val="32"/>
          <w:szCs w:val="32"/>
          <w:lang w:eastAsia="ru-RU"/>
        </w:rPr>
        <w:t>быть</w:t>
      </w:r>
      <w:proofErr w:type="gramEnd"/>
      <w:r w:rsidRPr="00BD2257">
        <w:rPr>
          <w:rFonts w:ascii="Times New Roman" w:eastAsia="Times New Roman" w:hAnsi="Times New Roman" w:cs="Times New Roman"/>
          <w:color w:val="1C007F"/>
          <w:sz w:val="32"/>
          <w:szCs w:val="32"/>
          <w:lang w:eastAsia="ru-RU"/>
        </w:rPr>
        <w:t xml:space="preserve"> поселят их в выхлопных трубах автомобилей? А на кошмарной глубине, сидя на вулканической выхлопной трубе, </w:t>
      </w:r>
      <w:proofErr w:type="spellStart"/>
      <w:r w:rsidRPr="00BD2257">
        <w:rPr>
          <w:rFonts w:ascii="Times New Roman" w:eastAsia="Times New Roman" w:hAnsi="Times New Roman" w:cs="Times New Roman"/>
          <w:color w:val="1C007F"/>
          <w:sz w:val="32"/>
          <w:szCs w:val="32"/>
          <w:lang w:eastAsia="ru-RU"/>
        </w:rPr>
        <w:t>помпейные</w:t>
      </w:r>
      <w:proofErr w:type="spellEnd"/>
      <w:r w:rsidRPr="00BD2257">
        <w:rPr>
          <w:rFonts w:ascii="Times New Roman" w:eastAsia="Times New Roman" w:hAnsi="Times New Roman" w:cs="Times New Roman"/>
          <w:color w:val="1C007F"/>
          <w:sz w:val="32"/>
          <w:szCs w:val="32"/>
          <w:lang w:eastAsia="ru-RU"/>
        </w:rPr>
        <w:t xml:space="preserve"> </w:t>
      </w:r>
      <w:proofErr w:type="gramStart"/>
      <w:r w:rsidRPr="00BD2257">
        <w:rPr>
          <w:rFonts w:ascii="Times New Roman" w:eastAsia="Times New Roman" w:hAnsi="Times New Roman" w:cs="Times New Roman"/>
          <w:color w:val="1C007F"/>
          <w:sz w:val="32"/>
          <w:szCs w:val="32"/>
          <w:lang w:eastAsia="ru-RU"/>
        </w:rPr>
        <w:t>черви</w:t>
      </w:r>
      <w:proofErr w:type="gramEnd"/>
      <w:r w:rsidRPr="00BD2257">
        <w:rPr>
          <w:rFonts w:ascii="Times New Roman" w:eastAsia="Times New Roman" w:hAnsi="Times New Roman" w:cs="Times New Roman"/>
          <w:color w:val="1C007F"/>
          <w:sz w:val="32"/>
          <w:szCs w:val="32"/>
          <w:lang w:eastAsia="ru-RU"/>
        </w:rPr>
        <w:t xml:space="preserve"> чем питаются? </w:t>
      </w:r>
      <w:proofErr w:type="spellStart"/>
      <w:r w:rsidRPr="00BD2257">
        <w:rPr>
          <w:rFonts w:ascii="Times New Roman" w:eastAsia="Times New Roman" w:hAnsi="Times New Roman" w:cs="Times New Roman"/>
          <w:color w:val="1C007F"/>
          <w:sz w:val="32"/>
          <w:szCs w:val="32"/>
          <w:lang w:eastAsia="ru-RU"/>
        </w:rPr>
        <w:t>Хемосинтетиками</w:t>
      </w:r>
      <w:proofErr w:type="spellEnd"/>
      <w:r w:rsidRPr="00BD2257">
        <w:rPr>
          <w:rFonts w:ascii="Times New Roman" w:eastAsia="Times New Roman" w:hAnsi="Times New Roman" w:cs="Times New Roman"/>
          <w:color w:val="1C007F"/>
          <w:sz w:val="32"/>
          <w:szCs w:val="32"/>
          <w:lang w:eastAsia="ru-RU"/>
        </w:rPr>
        <w:t>!</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Arial" w:eastAsia="Times New Roman" w:hAnsi="Arial" w:cs="Arial"/>
          <w:color w:val="1C007F"/>
          <w:sz w:val="32"/>
          <w:szCs w:val="32"/>
          <w:lang w:eastAsia="ru-RU"/>
        </w:rPr>
        <w:t> </w:t>
      </w:r>
    </w:p>
    <w:p w:rsidR="007517B3" w:rsidRPr="00BD2257" w:rsidRDefault="007517B3" w:rsidP="007517B3">
      <w:pPr>
        <w:shd w:val="clear" w:color="auto" w:fill="FFFFFF"/>
        <w:spacing w:after="0" w:line="434" w:lineRule="atLeast"/>
        <w:jc w:val="both"/>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 xml:space="preserve">   Эко диво, дорогие мои, из представленной информации сделать вывод о том, что существуют разные химические и биохимические реакции, в силу которых имеются разные способы получения энергии. Посему, живые организмы их и используют, в силу жизненной необходимости и адекватного нахождения в окружающей среде. Ну, типа, как есть разные способы дыхания, аэробный и анаэробный. Господи, Боже ты мой! Какая </w:t>
      </w:r>
      <w:proofErr w:type="spellStart"/>
      <w:r w:rsidRPr="00BD2257">
        <w:rPr>
          <w:rFonts w:ascii="Times New Roman" w:eastAsia="Times New Roman" w:hAnsi="Times New Roman" w:cs="Times New Roman"/>
          <w:color w:val="1C007F"/>
          <w:sz w:val="32"/>
          <w:szCs w:val="32"/>
          <w:lang w:eastAsia="ru-RU"/>
        </w:rPr>
        <w:t>нуднятина</w:t>
      </w:r>
      <w:proofErr w:type="spellEnd"/>
      <w:r w:rsidRPr="00BD2257">
        <w:rPr>
          <w:rFonts w:ascii="Times New Roman" w:eastAsia="Times New Roman" w:hAnsi="Times New Roman" w:cs="Times New Roman"/>
          <w:color w:val="1C007F"/>
          <w:sz w:val="32"/>
          <w:szCs w:val="32"/>
          <w:lang w:eastAsia="ru-RU"/>
        </w:rPr>
        <w:t>! Как же я это все ненавижу</w:t>
      </w:r>
      <w:proofErr w:type="gramStart"/>
      <w:r w:rsidRPr="00BD2257">
        <w:rPr>
          <w:rFonts w:ascii="Times New Roman" w:eastAsia="Times New Roman" w:hAnsi="Times New Roman" w:cs="Times New Roman"/>
          <w:color w:val="1C007F"/>
          <w:sz w:val="32"/>
          <w:szCs w:val="32"/>
          <w:lang w:eastAsia="ru-RU"/>
        </w:rPr>
        <w:t>… Д</w:t>
      </w:r>
      <w:proofErr w:type="gramEnd"/>
      <w:r w:rsidRPr="00BD2257">
        <w:rPr>
          <w:rFonts w:ascii="Times New Roman" w:eastAsia="Times New Roman" w:hAnsi="Times New Roman" w:cs="Times New Roman"/>
          <w:color w:val="1C007F"/>
          <w:sz w:val="32"/>
          <w:szCs w:val="32"/>
          <w:lang w:eastAsia="ru-RU"/>
        </w:rPr>
        <w:t xml:space="preserve">а, наука, конечно, наука, но у любого учителя химии никогда на иную тему голова не болела, так же, как и у преподавателей по микробиологии. Содержание ПЕРВОЗДАННОГО </w:t>
      </w:r>
      <w:proofErr w:type="gramStart"/>
      <w:r w:rsidRPr="00BD2257">
        <w:rPr>
          <w:rFonts w:ascii="Times New Roman" w:eastAsia="Times New Roman" w:hAnsi="Times New Roman" w:cs="Times New Roman"/>
          <w:color w:val="1C007F"/>
          <w:sz w:val="32"/>
          <w:szCs w:val="32"/>
          <w:lang w:eastAsia="ru-RU"/>
        </w:rPr>
        <w:t>КАРТУША</w:t>
      </w:r>
      <w:proofErr w:type="gramEnd"/>
      <w:r w:rsidRPr="00BD2257">
        <w:rPr>
          <w:rFonts w:ascii="Times New Roman" w:eastAsia="Times New Roman" w:hAnsi="Times New Roman" w:cs="Times New Roman"/>
          <w:color w:val="1C007F"/>
          <w:sz w:val="32"/>
          <w:szCs w:val="32"/>
          <w:lang w:eastAsia="ru-RU"/>
        </w:rPr>
        <w:t xml:space="preserve"> чем от этой общеобразовательной убогости отличается? С точки зрения химических реакций разницы никакой. Но если в биохимические процессы живой клетки включаются ядовитые химические </w:t>
      </w:r>
      <w:proofErr w:type="gramStart"/>
      <w:r w:rsidRPr="00BD2257">
        <w:rPr>
          <w:rFonts w:ascii="Times New Roman" w:eastAsia="Times New Roman" w:hAnsi="Times New Roman" w:cs="Times New Roman"/>
          <w:color w:val="1C007F"/>
          <w:sz w:val="32"/>
          <w:szCs w:val="32"/>
          <w:lang w:eastAsia="ru-RU"/>
        </w:rPr>
        <w:t>соединения</w:t>
      </w:r>
      <w:proofErr w:type="gramEnd"/>
      <w:r w:rsidRPr="00BD2257">
        <w:rPr>
          <w:rFonts w:ascii="Times New Roman" w:eastAsia="Times New Roman" w:hAnsi="Times New Roman" w:cs="Times New Roman"/>
          <w:color w:val="1C007F"/>
          <w:sz w:val="32"/>
          <w:szCs w:val="32"/>
          <w:lang w:eastAsia="ru-RU"/>
        </w:rPr>
        <w:t xml:space="preserve"> выбрасываемые в долину смерти на протяжении миллиардов лет, в которой вообще никакой жизни в принципе быть не должно, и если отдельная клетка, а затем и многоклеточный организм утилизирует отжившие, мертвые или ядовитые неорганические соединения, при этом превращаясь в белую лилию или в белую птицу, есть ли на свете белом альтернатива подобной святости? Подумайте, пожалуйста, подумайте… Бессмертие в таком КАРТУШЕ первозданно прописано!</w:t>
      </w:r>
    </w:p>
    <w:p w:rsidR="007517B3" w:rsidRPr="00BD2257" w:rsidRDefault="007517B3" w:rsidP="007517B3">
      <w:pPr>
        <w:shd w:val="clear" w:color="auto" w:fill="FFFFFF"/>
        <w:spacing w:after="0" w:line="434" w:lineRule="atLeast"/>
        <w:jc w:val="center"/>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(продолжение следует)</w:t>
      </w:r>
    </w:p>
    <w:p w:rsidR="007517B3" w:rsidRPr="00BD2257" w:rsidRDefault="007517B3" w:rsidP="007517B3">
      <w:pPr>
        <w:shd w:val="clear" w:color="auto" w:fill="FFFFFF"/>
        <w:spacing w:after="0" w:line="434" w:lineRule="atLeast"/>
        <w:rPr>
          <w:rFonts w:ascii="Arial" w:eastAsia="Times New Roman" w:hAnsi="Arial" w:cs="Arial"/>
          <w:color w:val="1C007F"/>
          <w:sz w:val="32"/>
          <w:szCs w:val="32"/>
          <w:lang w:eastAsia="ru-RU"/>
        </w:rPr>
      </w:pPr>
      <w:r w:rsidRPr="00BD2257">
        <w:rPr>
          <w:rFonts w:ascii="Arial" w:eastAsia="Times New Roman" w:hAnsi="Arial" w:cs="Arial"/>
          <w:color w:val="1C007F"/>
          <w:sz w:val="32"/>
          <w:szCs w:val="32"/>
          <w:lang w:eastAsia="ru-RU"/>
        </w:rPr>
        <w:t> </w:t>
      </w:r>
    </w:p>
    <w:p w:rsidR="007517B3" w:rsidRPr="00BD2257" w:rsidRDefault="007517B3" w:rsidP="007517B3">
      <w:pPr>
        <w:shd w:val="clear" w:color="auto" w:fill="FFFFFF"/>
        <w:spacing w:after="0" w:line="434" w:lineRule="atLeast"/>
        <w:jc w:val="center"/>
        <w:rPr>
          <w:rFonts w:ascii="Arial" w:eastAsia="Times New Roman" w:hAnsi="Arial" w:cs="Arial"/>
          <w:color w:val="1C007F"/>
          <w:sz w:val="32"/>
          <w:szCs w:val="32"/>
          <w:lang w:eastAsia="ru-RU"/>
        </w:rPr>
      </w:pPr>
      <w:r w:rsidRPr="00BD2257">
        <w:rPr>
          <w:rFonts w:ascii="Times New Roman" w:eastAsia="Times New Roman" w:hAnsi="Times New Roman" w:cs="Times New Roman"/>
          <w:color w:val="1C007F"/>
          <w:sz w:val="32"/>
          <w:szCs w:val="32"/>
          <w:lang w:eastAsia="ru-RU"/>
        </w:rPr>
        <w:t>20 июля 2016 г.</w:t>
      </w:r>
    </w:p>
    <w:p w:rsidR="00E4535A" w:rsidRDefault="00E4535A"/>
    <w:sectPr w:rsidR="00E4535A" w:rsidSect="00E45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7517B3"/>
    <w:rsid w:val="00133E61"/>
    <w:rsid w:val="007517B3"/>
    <w:rsid w:val="00BD2257"/>
    <w:rsid w:val="00E45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17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244392">
      <w:bodyDiv w:val="1"/>
      <w:marLeft w:val="0"/>
      <w:marRight w:val="0"/>
      <w:marTop w:val="0"/>
      <w:marBottom w:val="0"/>
      <w:divBdr>
        <w:top w:val="none" w:sz="0" w:space="0" w:color="auto"/>
        <w:left w:val="none" w:sz="0" w:space="0" w:color="auto"/>
        <w:bottom w:val="none" w:sz="0" w:space="0" w:color="auto"/>
        <w:right w:val="none" w:sz="0" w:space="0" w:color="auto"/>
      </w:divBdr>
      <w:divsChild>
        <w:div w:id="91047296">
          <w:marLeft w:val="0"/>
          <w:marRight w:val="0"/>
          <w:marTop w:val="0"/>
          <w:marBottom w:val="0"/>
          <w:divBdr>
            <w:top w:val="none" w:sz="0" w:space="0" w:color="auto"/>
            <w:left w:val="none" w:sz="0" w:space="0" w:color="auto"/>
            <w:bottom w:val="none" w:sz="0" w:space="0" w:color="auto"/>
            <w:right w:val="none" w:sz="0" w:space="0" w:color="auto"/>
          </w:divBdr>
        </w:div>
        <w:div w:id="1559779669">
          <w:marLeft w:val="0"/>
          <w:marRight w:val="0"/>
          <w:marTop w:val="0"/>
          <w:marBottom w:val="0"/>
          <w:divBdr>
            <w:top w:val="none" w:sz="0" w:space="0" w:color="auto"/>
            <w:left w:val="none" w:sz="0" w:space="0" w:color="auto"/>
            <w:bottom w:val="none" w:sz="0" w:space="0" w:color="auto"/>
            <w:right w:val="none" w:sz="0" w:space="0" w:color="auto"/>
          </w:divBdr>
        </w:div>
        <w:div w:id="698240497">
          <w:marLeft w:val="0"/>
          <w:marRight w:val="0"/>
          <w:marTop w:val="0"/>
          <w:marBottom w:val="0"/>
          <w:divBdr>
            <w:top w:val="none" w:sz="0" w:space="0" w:color="auto"/>
            <w:left w:val="none" w:sz="0" w:space="0" w:color="auto"/>
            <w:bottom w:val="none" w:sz="0" w:space="0" w:color="auto"/>
            <w:right w:val="none" w:sz="0" w:space="0" w:color="auto"/>
          </w:divBdr>
        </w:div>
        <w:div w:id="861163228">
          <w:marLeft w:val="0"/>
          <w:marRight w:val="0"/>
          <w:marTop w:val="0"/>
          <w:marBottom w:val="0"/>
          <w:divBdr>
            <w:top w:val="none" w:sz="0" w:space="0" w:color="auto"/>
            <w:left w:val="none" w:sz="0" w:space="0" w:color="auto"/>
            <w:bottom w:val="none" w:sz="0" w:space="0" w:color="auto"/>
            <w:right w:val="none" w:sz="0" w:space="0" w:color="auto"/>
          </w:divBdr>
        </w:div>
        <w:div w:id="1580870235">
          <w:marLeft w:val="0"/>
          <w:marRight w:val="0"/>
          <w:marTop w:val="0"/>
          <w:marBottom w:val="0"/>
          <w:divBdr>
            <w:top w:val="none" w:sz="0" w:space="0" w:color="auto"/>
            <w:left w:val="none" w:sz="0" w:space="0" w:color="auto"/>
            <w:bottom w:val="none" w:sz="0" w:space="0" w:color="auto"/>
            <w:right w:val="none" w:sz="0" w:space="0" w:color="auto"/>
          </w:divBdr>
        </w:div>
        <w:div w:id="31421817">
          <w:marLeft w:val="0"/>
          <w:marRight w:val="0"/>
          <w:marTop w:val="0"/>
          <w:marBottom w:val="0"/>
          <w:divBdr>
            <w:top w:val="none" w:sz="0" w:space="0" w:color="auto"/>
            <w:left w:val="none" w:sz="0" w:space="0" w:color="auto"/>
            <w:bottom w:val="none" w:sz="0" w:space="0" w:color="auto"/>
            <w:right w:val="none" w:sz="0" w:space="0" w:color="auto"/>
          </w:divBdr>
        </w:div>
        <w:div w:id="1594127946">
          <w:marLeft w:val="0"/>
          <w:marRight w:val="0"/>
          <w:marTop w:val="0"/>
          <w:marBottom w:val="0"/>
          <w:divBdr>
            <w:top w:val="none" w:sz="0" w:space="0" w:color="auto"/>
            <w:left w:val="none" w:sz="0" w:space="0" w:color="auto"/>
            <w:bottom w:val="none" w:sz="0" w:space="0" w:color="auto"/>
            <w:right w:val="none" w:sz="0" w:space="0" w:color="auto"/>
          </w:divBdr>
        </w:div>
        <w:div w:id="568224615">
          <w:marLeft w:val="0"/>
          <w:marRight w:val="0"/>
          <w:marTop w:val="0"/>
          <w:marBottom w:val="0"/>
          <w:divBdr>
            <w:top w:val="none" w:sz="0" w:space="0" w:color="auto"/>
            <w:left w:val="none" w:sz="0" w:space="0" w:color="auto"/>
            <w:bottom w:val="none" w:sz="0" w:space="0" w:color="auto"/>
            <w:right w:val="none" w:sz="0" w:space="0" w:color="auto"/>
          </w:divBdr>
        </w:div>
        <w:div w:id="1790314009">
          <w:marLeft w:val="0"/>
          <w:marRight w:val="0"/>
          <w:marTop w:val="0"/>
          <w:marBottom w:val="0"/>
          <w:divBdr>
            <w:top w:val="none" w:sz="0" w:space="0" w:color="auto"/>
            <w:left w:val="none" w:sz="0" w:space="0" w:color="auto"/>
            <w:bottom w:val="none" w:sz="0" w:space="0" w:color="auto"/>
            <w:right w:val="none" w:sz="0" w:space="0" w:color="auto"/>
          </w:divBdr>
        </w:div>
        <w:div w:id="8026793">
          <w:marLeft w:val="0"/>
          <w:marRight w:val="0"/>
          <w:marTop w:val="0"/>
          <w:marBottom w:val="0"/>
          <w:divBdr>
            <w:top w:val="none" w:sz="0" w:space="0" w:color="auto"/>
            <w:left w:val="none" w:sz="0" w:space="0" w:color="auto"/>
            <w:bottom w:val="none" w:sz="0" w:space="0" w:color="auto"/>
            <w:right w:val="none" w:sz="0" w:space="0" w:color="auto"/>
          </w:divBdr>
        </w:div>
        <w:div w:id="1493568230">
          <w:marLeft w:val="0"/>
          <w:marRight w:val="0"/>
          <w:marTop w:val="0"/>
          <w:marBottom w:val="0"/>
          <w:divBdr>
            <w:top w:val="none" w:sz="0" w:space="0" w:color="auto"/>
            <w:left w:val="none" w:sz="0" w:space="0" w:color="auto"/>
            <w:bottom w:val="none" w:sz="0" w:space="0" w:color="auto"/>
            <w:right w:val="none" w:sz="0" w:space="0" w:color="auto"/>
          </w:divBdr>
        </w:div>
        <w:div w:id="368267861">
          <w:marLeft w:val="0"/>
          <w:marRight w:val="0"/>
          <w:marTop w:val="0"/>
          <w:marBottom w:val="0"/>
          <w:divBdr>
            <w:top w:val="none" w:sz="0" w:space="0" w:color="auto"/>
            <w:left w:val="none" w:sz="0" w:space="0" w:color="auto"/>
            <w:bottom w:val="none" w:sz="0" w:space="0" w:color="auto"/>
            <w:right w:val="none" w:sz="0" w:space="0" w:color="auto"/>
          </w:divBdr>
        </w:div>
        <w:div w:id="96777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2094</Words>
  <Characters>11938</Characters>
  <Application>Microsoft Office Word</Application>
  <DocSecurity>0</DocSecurity>
  <Lines>99</Lines>
  <Paragraphs>28</Paragraphs>
  <ScaleCrop>false</ScaleCrop>
  <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2019-11-05T05:34:00Z</dcterms:created>
  <dcterms:modified xsi:type="dcterms:W3CDTF">2020-05-05T15:51:00Z</dcterms:modified>
</cp:coreProperties>
</file>