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F8" w:rsidRPr="00475BF8" w:rsidRDefault="00475BF8" w:rsidP="00475BF8">
      <w:pPr>
        <w:shd w:val="clear" w:color="auto" w:fill="FFFFFF"/>
        <w:spacing w:after="0" w:line="434" w:lineRule="atLeast"/>
        <w:jc w:val="center"/>
        <w:rPr>
          <w:rFonts w:ascii="Arial" w:eastAsia="Times New Roman" w:hAnsi="Arial" w:cs="Arial"/>
          <w:color w:val="1C007F"/>
          <w:sz w:val="26"/>
          <w:szCs w:val="26"/>
          <w:lang w:eastAsia="ru-RU"/>
        </w:rPr>
      </w:pPr>
      <w:r w:rsidRPr="00475BF8">
        <w:rPr>
          <w:rFonts w:ascii="Times New Roman" w:eastAsia="Times New Roman" w:hAnsi="Times New Roman" w:cs="Times New Roman"/>
          <w:b/>
          <w:bCs/>
          <w:color w:val="002060"/>
          <w:sz w:val="44"/>
          <w:szCs w:val="44"/>
          <w:lang w:eastAsia="ru-RU"/>
        </w:rPr>
        <w:t>ЗЕРКАЛО ДЛЯ ГЕРОЯ</w:t>
      </w:r>
    </w:p>
    <w:p w:rsidR="00475BF8" w:rsidRPr="00475BF8" w:rsidRDefault="00475BF8" w:rsidP="00475BF8">
      <w:pPr>
        <w:shd w:val="clear" w:color="auto" w:fill="FFFFFF"/>
        <w:spacing w:after="0" w:line="434" w:lineRule="atLeast"/>
        <w:rPr>
          <w:rFonts w:ascii="Arial" w:eastAsia="Times New Roman" w:hAnsi="Arial" w:cs="Arial"/>
          <w:color w:val="1C007F"/>
          <w:sz w:val="26"/>
          <w:szCs w:val="26"/>
          <w:lang w:eastAsia="ru-RU"/>
        </w:rPr>
      </w:pPr>
      <w:r w:rsidRPr="00475BF8">
        <w:rPr>
          <w:rFonts w:ascii="Times New Roman" w:eastAsia="Times New Roman" w:hAnsi="Times New Roman" w:cs="Times New Roman"/>
          <w:color w:val="1C007F"/>
          <w:sz w:val="28"/>
          <w:szCs w:val="28"/>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475BF8">
        <w:rPr>
          <w:rFonts w:ascii="Times New Roman" w:eastAsia="Times New Roman" w:hAnsi="Times New Roman" w:cs="Times New Roman"/>
          <w:color w:val="1C007F"/>
          <w:sz w:val="28"/>
          <w:szCs w:val="28"/>
          <w:lang w:eastAsia="ru-RU"/>
        </w:rPr>
        <w:t xml:space="preserve">    </w:t>
      </w:r>
      <w:r w:rsidRPr="00265A14">
        <w:rPr>
          <w:rFonts w:ascii="Times New Roman" w:eastAsia="Times New Roman" w:hAnsi="Times New Roman" w:cs="Times New Roman"/>
          <w:color w:val="1C007F"/>
          <w:sz w:val="32"/>
          <w:szCs w:val="32"/>
          <w:lang w:eastAsia="ru-RU"/>
        </w:rPr>
        <w:t xml:space="preserve">Сегодня нам предстоит экскурс в мир живописи, как и обещал, ибо поиск и обнаружение истинных ДУХОВНЫХ СИМВОЛОВ или МАТРИЦ, без данного вида искусства просто невозможен. И если я вас сейчас спрошу, что означает слово Москва, то предвижу, что однозначных толкований не будет. Кто-то скажет, что данное название столицы нашей Родины, слава Богу, не изменившееся до сих пор, связано с названием реки, через данный город протекающей. Она называлась от финского </w:t>
      </w:r>
      <w:proofErr w:type="spellStart"/>
      <w:r w:rsidRPr="00265A14">
        <w:rPr>
          <w:rFonts w:ascii="Times New Roman" w:eastAsia="Times New Roman" w:hAnsi="Times New Roman" w:cs="Times New Roman"/>
          <w:color w:val="1C007F"/>
          <w:sz w:val="32"/>
          <w:szCs w:val="32"/>
          <w:lang w:eastAsia="ru-RU"/>
        </w:rPr>
        <w:t>musta</w:t>
      </w:r>
      <w:proofErr w:type="spellEnd"/>
      <w:r w:rsidRPr="00265A14">
        <w:rPr>
          <w:rFonts w:ascii="Times New Roman" w:eastAsia="Times New Roman" w:hAnsi="Times New Roman" w:cs="Times New Roman"/>
          <w:color w:val="1C007F"/>
          <w:sz w:val="32"/>
          <w:szCs w:val="32"/>
          <w:lang w:eastAsia="ru-RU"/>
        </w:rPr>
        <w:t xml:space="preserve"> — «черная». Из всех имеющихся здесь речушек да протоков, они сравнительно узкими были, и затенены переплетавшимися над ними ветвями могучих деревьев, росших по их берегам. Такие потоки представлялись финским лесным охотникам и собирателям ягод да грибов «черными», «темными» — по-фински муста, </w:t>
      </w:r>
      <w:proofErr w:type="spellStart"/>
      <w:r w:rsidRPr="00265A14">
        <w:rPr>
          <w:rFonts w:ascii="Times New Roman" w:eastAsia="Times New Roman" w:hAnsi="Times New Roman" w:cs="Times New Roman"/>
          <w:color w:val="1C007F"/>
          <w:sz w:val="32"/>
          <w:szCs w:val="32"/>
          <w:lang w:eastAsia="ru-RU"/>
        </w:rPr>
        <w:t>мускеа</w:t>
      </w:r>
      <w:proofErr w:type="spellEnd"/>
      <w:r w:rsidRPr="00265A14">
        <w:rPr>
          <w:rFonts w:ascii="Times New Roman" w:eastAsia="Times New Roman" w:hAnsi="Times New Roman" w:cs="Times New Roman"/>
          <w:color w:val="1C007F"/>
          <w:sz w:val="32"/>
          <w:szCs w:val="32"/>
          <w:lang w:eastAsia="ru-RU"/>
        </w:rPr>
        <w:t>. Похоже. Кто-то в доказательство скажет, что название города – «Москва» - происходит от татарского слова «</w:t>
      </w:r>
      <w:proofErr w:type="spellStart"/>
      <w:r w:rsidRPr="00265A14">
        <w:rPr>
          <w:rFonts w:ascii="Times New Roman" w:eastAsia="Times New Roman" w:hAnsi="Times New Roman" w:cs="Times New Roman"/>
          <w:color w:val="1C007F"/>
          <w:sz w:val="32"/>
          <w:szCs w:val="32"/>
          <w:lang w:eastAsia="ru-RU"/>
        </w:rPr>
        <w:t>мыскау</w:t>
      </w:r>
      <w:proofErr w:type="spellEnd"/>
      <w:r w:rsidRPr="00265A14">
        <w:rPr>
          <w:rFonts w:ascii="Times New Roman" w:eastAsia="Times New Roman" w:hAnsi="Times New Roman" w:cs="Times New Roman"/>
          <w:color w:val="1C007F"/>
          <w:sz w:val="32"/>
          <w:szCs w:val="32"/>
          <w:lang w:eastAsia="ru-RU"/>
        </w:rPr>
        <w:t>», которое переводится, как «петля» или «сеть». Другие станут доказывать, что происхождение этого названия исконно русское, и связано со словосочетанием «Мощь ковать». Но дело в том, что древнеславянский язык и его расшифровка не требует никаких дополнительных поисков, перестановок букв или вычитание целых предложений, а так же чтения по диагонали, с заду наперед или еще с какими-то затаенными выкрутасами, чтобы понять истинный, но, якобы очень потаенный смысл.</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Сказано в содержании этого слова прямо: </w:t>
      </w:r>
      <w:r w:rsidRPr="00265A14">
        <w:rPr>
          <w:rFonts w:ascii="Times New Roman" w:eastAsia="Times New Roman" w:hAnsi="Times New Roman" w:cs="Times New Roman"/>
          <w:b/>
          <w:bCs/>
          <w:i/>
          <w:iCs/>
          <w:color w:val="1C007F"/>
          <w:sz w:val="32"/>
          <w:szCs w:val="32"/>
          <w:lang w:eastAsia="ru-RU"/>
        </w:rPr>
        <w:t>«Мыслите над ним. Слово каждое ведает свое Я»</w:t>
      </w:r>
      <w:r w:rsidRPr="00265A14">
        <w:rPr>
          <w:rFonts w:ascii="Times New Roman" w:eastAsia="Times New Roman" w:hAnsi="Times New Roman" w:cs="Times New Roman"/>
          <w:color w:val="1C007F"/>
          <w:sz w:val="32"/>
          <w:szCs w:val="32"/>
          <w:lang w:eastAsia="ru-RU"/>
        </w:rPr>
        <w:t>. Да, чуть попозже к системе расшифровки вернусь, все легко и просто получается. К примеру, о содержании слова ЗНАНИЕ. Перевожу на чисто русский язык: </w:t>
      </w:r>
      <w:r w:rsidRPr="00265A14">
        <w:rPr>
          <w:rFonts w:ascii="Times New Roman" w:eastAsia="Times New Roman" w:hAnsi="Times New Roman" w:cs="Times New Roman"/>
          <w:b/>
          <w:bCs/>
          <w:i/>
          <w:iCs/>
          <w:color w:val="1C007F"/>
          <w:sz w:val="32"/>
          <w:szCs w:val="32"/>
          <w:lang w:eastAsia="ru-RU"/>
        </w:rPr>
        <w:t>«Весьма</w:t>
      </w:r>
      <w:r w:rsidRPr="00265A14">
        <w:rPr>
          <w:rFonts w:ascii="Arial" w:eastAsia="Times New Roman" w:hAnsi="Arial" w:cs="Arial"/>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значимое Я. Наука истинного естества».</w:t>
      </w:r>
      <w:r w:rsidRPr="00265A14">
        <w:rPr>
          <w:rFonts w:ascii="Arial" w:eastAsia="Times New Roman" w:hAnsi="Arial" w:cs="Arial"/>
          <w:color w:val="1C007F"/>
          <w:sz w:val="32"/>
          <w:szCs w:val="32"/>
          <w:lang w:eastAsia="ru-RU"/>
        </w:rPr>
        <w:t> </w:t>
      </w:r>
      <w:r w:rsidRPr="00265A14">
        <w:rPr>
          <w:rFonts w:ascii="Times New Roman" w:eastAsia="Times New Roman" w:hAnsi="Times New Roman" w:cs="Times New Roman"/>
          <w:color w:val="1C007F"/>
          <w:sz w:val="32"/>
          <w:szCs w:val="32"/>
          <w:lang w:eastAsia="ru-RU"/>
        </w:rPr>
        <w:t>Слово ЗЕМЛЯ: </w:t>
      </w:r>
      <w:r w:rsidRPr="00265A14">
        <w:rPr>
          <w:rFonts w:ascii="Times New Roman" w:eastAsia="Times New Roman" w:hAnsi="Times New Roman" w:cs="Times New Roman"/>
          <w:b/>
          <w:bCs/>
          <w:i/>
          <w:iCs/>
          <w:color w:val="1C007F"/>
          <w:sz w:val="32"/>
          <w:szCs w:val="32"/>
          <w:lang w:eastAsia="ru-RU"/>
        </w:rPr>
        <w:t>«Земля есть мыслящие люди и Святость».</w:t>
      </w:r>
      <w:r w:rsidRPr="00265A14">
        <w:rPr>
          <w:rFonts w:ascii="Times New Roman" w:eastAsia="Times New Roman" w:hAnsi="Times New Roman" w:cs="Times New Roman"/>
          <w:color w:val="1C007F"/>
          <w:sz w:val="32"/>
          <w:szCs w:val="32"/>
          <w:lang w:eastAsia="ru-RU"/>
        </w:rPr>
        <w:t> Слово ОТЕЦ: </w:t>
      </w:r>
      <w:r w:rsidRPr="00265A14">
        <w:rPr>
          <w:rFonts w:ascii="Times New Roman" w:eastAsia="Times New Roman" w:hAnsi="Times New Roman" w:cs="Times New Roman"/>
          <w:b/>
          <w:bCs/>
          <w:i/>
          <w:iCs/>
          <w:color w:val="1C007F"/>
          <w:sz w:val="32"/>
          <w:szCs w:val="32"/>
          <w:lang w:eastAsia="ru-RU"/>
        </w:rPr>
        <w:t>«Он, говорящий о совести сыну».</w:t>
      </w:r>
      <w:r w:rsidRPr="00265A14">
        <w:rPr>
          <w:rFonts w:ascii="Times New Roman" w:eastAsia="Times New Roman" w:hAnsi="Times New Roman" w:cs="Times New Roman"/>
          <w:color w:val="1C007F"/>
          <w:sz w:val="32"/>
          <w:szCs w:val="32"/>
          <w:lang w:eastAsia="ru-RU"/>
        </w:rPr>
        <w:t> Слово МАТЕРЬ: </w:t>
      </w:r>
      <w:r w:rsidRPr="00265A14">
        <w:rPr>
          <w:rFonts w:ascii="Times New Roman" w:eastAsia="Times New Roman" w:hAnsi="Times New Roman" w:cs="Times New Roman"/>
          <w:b/>
          <w:bCs/>
          <w:i/>
          <w:iCs/>
          <w:color w:val="1C007F"/>
          <w:sz w:val="32"/>
          <w:szCs w:val="32"/>
          <w:lang w:eastAsia="ru-RU"/>
        </w:rPr>
        <w:t>«Мыслит каждый Твердо, Естество говорит Сокровенно»</w:t>
      </w:r>
      <w:r w:rsidRPr="00265A14">
        <w:rPr>
          <w:rFonts w:ascii="Times New Roman" w:eastAsia="Times New Roman" w:hAnsi="Times New Roman" w:cs="Times New Roman"/>
          <w:color w:val="1C007F"/>
          <w:sz w:val="32"/>
          <w:szCs w:val="32"/>
          <w:lang w:eastAsia="ru-RU"/>
        </w:rPr>
        <w:t xml:space="preserve">. Всё, дорогие мои, читается просто открытым текстом и сплошные афоризмы из отдельных слов выводятся. А всего лишь, надо-то просто знать древнеславянскую азбуку и… </w:t>
      </w:r>
      <w:proofErr w:type="spellStart"/>
      <w:r w:rsidRPr="00265A14">
        <w:rPr>
          <w:rFonts w:ascii="Times New Roman" w:eastAsia="Times New Roman" w:hAnsi="Times New Roman" w:cs="Times New Roman"/>
          <w:color w:val="1C007F"/>
          <w:sz w:val="32"/>
          <w:szCs w:val="32"/>
          <w:lang w:eastAsia="ru-RU"/>
        </w:rPr>
        <w:t>Делов</w:t>
      </w:r>
      <w:proofErr w:type="spellEnd"/>
      <w:r w:rsidRPr="00265A14">
        <w:rPr>
          <w:rFonts w:ascii="Times New Roman" w:eastAsia="Times New Roman" w:hAnsi="Times New Roman" w:cs="Times New Roman"/>
          <w:color w:val="1C007F"/>
          <w:sz w:val="32"/>
          <w:szCs w:val="32"/>
          <w:lang w:eastAsia="ru-RU"/>
        </w:rPr>
        <w:t xml:space="preserve"> - куча! Вот православие породило Матерь Божию, но сам Христос об этом нигде не упоминал. Почему?</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Москва происходит от исконно русского слова МАСКА, ибо уже потому, что это слово в древности означало ИКОНУ. Вот этот город, где иконописью занимались, и был назван Москвой.</w:t>
      </w:r>
      <w:r w:rsidRPr="00265A14">
        <w:rPr>
          <w:rFonts w:ascii="Arial" w:eastAsia="Times New Roman" w:hAnsi="Arial" w:cs="Arial"/>
          <w:color w:val="1C007F"/>
          <w:sz w:val="32"/>
          <w:szCs w:val="32"/>
          <w:lang w:eastAsia="ru-RU"/>
        </w:rPr>
        <w:t> </w:t>
      </w:r>
      <w:r w:rsidRPr="00265A14">
        <w:rPr>
          <w:rFonts w:ascii="Times New Roman" w:eastAsia="Times New Roman" w:hAnsi="Times New Roman" w:cs="Times New Roman"/>
          <w:color w:val="1C007F"/>
          <w:sz w:val="32"/>
          <w:szCs w:val="32"/>
          <w:lang w:eastAsia="ru-RU"/>
        </w:rPr>
        <w:t xml:space="preserve">Не случайно иконы называли еще и «богословием в красках». Крещение Киевской Руси и принятие христианства, как государственной религии относят примерно к  988 году. А в летописях первое упоминание о Москве датировано 1147 годом. Так, что все здесь даже по временным параметрам с христианством совпадает. Конечно, любые </w:t>
      </w:r>
      <w:proofErr w:type="spellStart"/>
      <w:r w:rsidRPr="00265A14">
        <w:rPr>
          <w:rFonts w:ascii="Times New Roman" w:eastAsia="Times New Roman" w:hAnsi="Times New Roman" w:cs="Times New Roman"/>
          <w:color w:val="1C007F"/>
          <w:sz w:val="32"/>
          <w:szCs w:val="32"/>
          <w:lang w:eastAsia="ru-RU"/>
        </w:rPr>
        <w:t>фотодомены</w:t>
      </w:r>
      <w:proofErr w:type="spellEnd"/>
      <w:r w:rsidRPr="00265A14">
        <w:rPr>
          <w:rFonts w:ascii="Times New Roman" w:eastAsia="Times New Roman" w:hAnsi="Times New Roman" w:cs="Times New Roman"/>
          <w:color w:val="1C007F"/>
          <w:sz w:val="32"/>
          <w:szCs w:val="32"/>
          <w:lang w:eastAsia="ru-RU"/>
        </w:rPr>
        <w:t xml:space="preserve"> – это МАСКИ. Главное, какое содержание за ними стоит. Понятно? Вот еще одна информация к размышлению. Вы видели, как статуя Будды выглядит? И почему практически во всех его изображениях у него глаза закрыты? У Феофана Грека некоторые Святые тоже изображались с закрытыми глазами или вовсе с пустыми глазницами. Ладно, не Феофан – вот вам Будда! Ну, разве человек с таким избыточным весом может стать символом Божества?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7384415" cy="3715385"/>
            <wp:effectExtent l="19050" t="0" r="6985" b="0"/>
            <wp:docPr id="1" name="cc-m-imagesubtitle-image-10475635197" descr="https://image.jimcdn.com/app/cms/image/transf/dimension=775x10000:format=jpg/path/s8700de636cf2e67e/image/i0dccda1124c63e3c/version/146064359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35197" descr="https://image.jimcdn.com/app/cms/image/transf/dimension=775x10000:format=jpg/path/s8700de636cf2e67e/image/i0dccda1124c63e3c/version/1460643593/image.jpg"/>
                    <pic:cNvPicPr>
                      <a:picLocks noChangeAspect="1" noChangeArrowheads="1"/>
                    </pic:cNvPicPr>
                  </pic:nvPicPr>
                  <pic:blipFill>
                    <a:blip r:embed="rId4"/>
                    <a:srcRect/>
                    <a:stretch>
                      <a:fillRect/>
                    </a:stretch>
                  </pic:blipFill>
                  <pic:spPr bwMode="auto">
                    <a:xfrm>
                      <a:off x="0" y="0"/>
                      <a:ext cx="7384415" cy="3715385"/>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У многих же народов было распространено представление о том, что вождь, за которым люди идут в бой, не может быть увечным. В случае если он, что называется, на ровном месте получал травму. На поле брани, это другое дело! Полученные таким образом боевые шрамы считались украшением и знаками чести воина. Бытовая травма расценивалась, как утрата дара удачи! Раз боги отвернулись от вождя, то и его соплеменникам не будет благоприятствовать божественное покровительство. У тех же древних римлян существовал закон, согласно которому увечный не мог быть императором. А тут посмотрите – </w:t>
      </w:r>
      <w:proofErr w:type="spellStart"/>
      <w:r w:rsidRPr="00265A14">
        <w:rPr>
          <w:rFonts w:ascii="Times New Roman" w:eastAsia="Times New Roman" w:hAnsi="Times New Roman" w:cs="Times New Roman"/>
          <w:color w:val="1C007F"/>
          <w:sz w:val="32"/>
          <w:szCs w:val="32"/>
          <w:lang w:eastAsia="ru-RU"/>
        </w:rPr>
        <w:t>ка-а-ко-о-о-й</w:t>
      </w:r>
      <w:proofErr w:type="spellEnd"/>
      <w:r w:rsidRPr="00265A14">
        <w:rPr>
          <w:rFonts w:ascii="Times New Roman" w:eastAsia="Times New Roman" w:hAnsi="Times New Roman" w:cs="Times New Roman"/>
          <w:color w:val="1C007F"/>
          <w:sz w:val="32"/>
          <w:szCs w:val="32"/>
          <w:lang w:eastAsia="ru-RU"/>
        </w:rPr>
        <w:t xml:space="preserve"> живот! Но другие древние люди считали наоборот, что именно увечным место в мире избранных колдунов и духов, так как это давало им возможность напрямую общаться с потусторонним миром. Считалось, что если какая-то часть тела человека «умерла», то она воскресла в мире духов, даруя хозяину еще при жизни связь с миром мертвых. Например, </w:t>
      </w:r>
      <w:r w:rsidRPr="00265A14">
        <w:rPr>
          <w:rFonts w:ascii="Times New Roman" w:eastAsia="Times New Roman" w:hAnsi="Times New Roman" w:cs="Times New Roman"/>
          <w:b/>
          <w:bCs/>
          <w:i/>
          <w:iCs/>
          <w:color w:val="1C007F"/>
          <w:sz w:val="32"/>
          <w:szCs w:val="32"/>
          <w:lang w:eastAsia="ru-RU"/>
        </w:rPr>
        <w:t>Один</w:t>
      </w:r>
      <w:r w:rsidRPr="00265A14">
        <w:rPr>
          <w:rFonts w:ascii="Times New Roman" w:eastAsia="Times New Roman" w:hAnsi="Times New Roman" w:cs="Times New Roman"/>
          <w:color w:val="1C007F"/>
          <w:sz w:val="32"/>
          <w:szCs w:val="32"/>
          <w:lang w:eastAsia="ru-RU"/>
        </w:rPr>
        <w:t> – верховное божество древних скандинавов – был одноглазым.  </w:t>
      </w:r>
      <w:proofErr w:type="spellStart"/>
      <w:r w:rsidRPr="00265A14">
        <w:rPr>
          <w:rFonts w:ascii="Times New Roman" w:eastAsia="Times New Roman" w:hAnsi="Times New Roman" w:cs="Times New Roman"/>
          <w:b/>
          <w:bCs/>
          <w:i/>
          <w:iCs/>
          <w:color w:val="1C007F"/>
          <w:sz w:val="32"/>
          <w:szCs w:val="32"/>
          <w:lang w:eastAsia="ru-RU"/>
        </w:rPr>
        <w:t>Кубе́ра</w:t>
      </w:r>
      <w:proofErr w:type="spellEnd"/>
      <w:r w:rsidRPr="00265A14">
        <w:rPr>
          <w:rFonts w:ascii="Times New Roman" w:eastAsia="Times New Roman" w:hAnsi="Times New Roman" w:cs="Times New Roman"/>
          <w:color w:val="1C007F"/>
          <w:sz w:val="32"/>
          <w:szCs w:val="32"/>
          <w:lang w:eastAsia="ru-RU"/>
        </w:rPr>
        <w:t>— переводится, как возможно, «имеющий уродливое тело» или </w:t>
      </w:r>
      <w:proofErr w:type="spellStart"/>
      <w:r w:rsidRPr="00265A14">
        <w:rPr>
          <w:rFonts w:ascii="Times New Roman" w:eastAsia="Times New Roman" w:hAnsi="Times New Roman" w:cs="Times New Roman"/>
          <w:b/>
          <w:bCs/>
          <w:i/>
          <w:iCs/>
          <w:color w:val="1C007F"/>
          <w:sz w:val="32"/>
          <w:szCs w:val="32"/>
          <w:lang w:eastAsia="ru-RU"/>
        </w:rPr>
        <w:t>Виттешвара</w:t>
      </w:r>
      <w:proofErr w:type="spellEnd"/>
      <w:r w:rsidRPr="00265A14">
        <w:rPr>
          <w:rFonts w:ascii="Times New Roman" w:eastAsia="Times New Roman" w:hAnsi="Times New Roman" w:cs="Times New Roman"/>
          <w:color w:val="1C007F"/>
          <w:sz w:val="32"/>
          <w:szCs w:val="32"/>
          <w:lang w:eastAsia="ru-RU"/>
        </w:rPr>
        <w:t xml:space="preserve"> — тоже одноглазый бог богатства и светлокожий владыка (махараджа) севера (один из </w:t>
      </w:r>
      <w:proofErr w:type="spellStart"/>
      <w:r w:rsidRPr="00265A14">
        <w:rPr>
          <w:rFonts w:ascii="Times New Roman" w:eastAsia="Times New Roman" w:hAnsi="Times New Roman" w:cs="Times New Roman"/>
          <w:color w:val="1C007F"/>
          <w:sz w:val="32"/>
          <w:szCs w:val="32"/>
          <w:lang w:eastAsia="ru-RU"/>
        </w:rPr>
        <w:t>локапалов</w:t>
      </w:r>
      <w:proofErr w:type="spellEnd"/>
      <w:r w:rsidRPr="00265A14">
        <w:rPr>
          <w:rFonts w:ascii="Times New Roman" w:eastAsia="Times New Roman" w:hAnsi="Times New Roman" w:cs="Times New Roman"/>
          <w:color w:val="1C007F"/>
          <w:sz w:val="32"/>
          <w:szCs w:val="32"/>
          <w:lang w:eastAsia="ru-RU"/>
        </w:rPr>
        <w:t>). Это Бог повелитель </w:t>
      </w:r>
      <w:proofErr w:type="spellStart"/>
      <w:r w:rsidRPr="00265A14">
        <w:rPr>
          <w:rFonts w:ascii="Times New Roman" w:eastAsia="Times New Roman" w:hAnsi="Times New Roman" w:cs="Times New Roman"/>
          <w:b/>
          <w:bCs/>
          <w:i/>
          <w:iCs/>
          <w:color w:val="1C007F"/>
          <w:sz w:val="32"/>
          <w:szCs w:val="32"/>
          <w:lang w:eastAsia="ru-RU"/>
        </w:rPr>
        <w:t>якшей</w:t>
      </w:r>
      <w:proofErr w:type="spellEnd"/>
      <w:r w:rsidRPr="00265A14">
        <w:rPr>
          <w:rFonts w:ascii="Times New Roman" w:eastAsia="Times New Roman" w:hAnsi="Times New Roman" w:cs="Times New Roman"/>
          <w:color w:val="1C007F"/>
          <w:sz w:val="32"/>
          <w:szCs w:val="32"/>
          <w:lang w:eastAsia="ru-RU"/>
        </w:rPr>
        <w:t>, разновидностей природных духов, ассоциируемых с деревьями монстрами-людоедами, злыми духами или демонами, поедающими путников в лесной глухомани. Это повелитель </w:t>
      </w:r>
      <w:proofErr w:type="spellStart"/>
      <w:r w:rsidRPr="00265A14">
        <w:rPr>
          <w:rFonts w:ascii="Times New Roman" w:eastAsia="Times New Roman" w:hAnsi="Times New Roman" w:cs="Times New Roman"/>
          <w:b/>
          <w:bCs/>
          <w:i/>
          <w:iCs/>
          <w:color w:val="1C007F"/>
          <w:sz w:val="32"/>
          <w:szCs w:val="32"/>
          <w:lang w:eastAsia="ru-RU"/>
        </w:rPr>
        <w:t>киннаров</w:t>
      </w:r>
      <w:proofErr w:type="spellEnd"/>
      <w:r w:rsidRPr="00265A14">
        <w:rPr>
          <w:rFonts w:ascii="Times New Roman" w:eastAsia="Times New Roman" w:hAnsi="Times New Roman" w:cs="Times New Roman"/>
          <w:color w:val="1C007F"/>
          <w:sz w:val="32"/>
          <w:szCs w:val="32"/>
          <w:lang w:eastAsia="ru-RU"/>
        </w:rPr>
        <w:t>, в переводе означает «что за люди», </w:t>
      </w:r>
      <w:proofErr w:type="spellStart"/>
      <w:r w:rsidRPr="00265A14">
        <w:rPr>
          <w:rFonts w:ascii="Times New Roman" w:eastAsia="Times New Roman" w:hAnsi="Times New Roman" w:cs="Times New Roman"/>
          <w:b/>
          <w:bCs/>
          <w:i/>
          <w:iCs/>
          <w:color w:val="1C007F"/>
          <w:sz w:val="32"/>
          <w:szCs w:val="32"/>
          <w:lang w:eastAsia="ru-RU"/>
        </w:rPr>
        <w:t>гухьяков</w:t>
      </w:r>
      <w:proofErr w:type="spellEnd"/>
      <w:r w:rsidRPr="00265A14">
        <w:rPr>
          <w:rFonts w:ascii="Times New Roman" w:eastAsia="Times New Roman" w:hAnsi="Times New Roman" w:cs="Times New Roman"/>
          <w:color w:val="1C007F"/>
          <w:sz w:val="32"/>
          <w:szCs w:val="32"/>
          <w:lang w:eastAsia="ru-RU"/>
        </w:rPr>
        <w:t> или «скрытых», </w:t>
      </w:r>
      <w:proofErr w:type="spellStart"/>
      <w:r w:rsidRPr="00265A14">
        <w:rPr>
          <w:rFonts w:ascii="Times New Roman" w:eastAsia="Times New Roman" w:hAnsi="Times New Roman" w:cs="Times New Roman"/>
          <w:b/>
          <w:bCs/>
          <w:i/>
          <w:iCs/>
          <w:color w:val="1C007F"/>
          <w:sz w:val="32"/>
          <w:szCs w:val="32"/>
          <w:lang w:eastAsia="ru-RU"/>
        </w:rPr>
        <w:t>дхармапал</w:t>
      </w:r>
      <w:proofErr w:type="spellEnd"/>
      <w:r w:rsidRPr="00265A14">
        <w:rPr>
          <w:rFonts w:ascii="Times New Roman" w:eastAsia="Times New Roman" w:hAnsi="Times New Roman" w:cs="Times New Roman"/>
          <w:color w:val="1C007F"/>
          <w:sz w:val="32"/>
          <w:szCs w:val="32"/>
          <w:lang w:eastAsia="ru-RU"/>
        </w:rPr>
        <w:t>, в буддийской мифологии —  гневные божества, защищающие буддийское Учение и каждого отдельного буддиста.</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2094865" cy="2789555"/>
            <wp:effectExtent l="19050" t="0" r="635" b="0"/>
            <wp:docPr id="2" name="cc-m-imagesubtitle-image-10475635997" descr="https://image.jimcdn.com/app/cms/image/transf/none/path/s8700de636cf2e67e/image/icd556ce6f8be9a8e/version/146064364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35997" descr="https://image.jimcdn.com/app/cms/image/transf/none/path/s8700de636cf2e67e/image/icd556ce6f8be9a8e/version/1460643642/image.jpg"/>
                    <pic:cNvPicPr>
                      <a:picLocks noChangeAspect="1" noChangeArrowheads="1"/>
                    </pic:cNvPicPr>
                  </pic:nvPicPr>
                  <pic:blipFill>
                    <a:blip r:embed="rId5"/>
                    <a:srcRect/>
                    <a:stretch>
                      <a:fillRect/>
                    </a:stretch>
                  </pic:blipFill>
                  <pic:spPr bwMode="auto">
                    <a:xfrm>
                      <a:off x="0" y="0"/>
                      <a:ext cx="2094865" cy="2789555"/>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Ну, да, символом может стать изуродованный покойник в начальной стадии трупного разложения, облепленный мухами и распятый под палящим солнцем на кресте. Голгофа называется. И…? Что верующему надо в любом случае сделать? Подойти, склониться на колени, закрыть глаза и проникнуть в СОДЕРЖАНИЕ СИМВОЛА. Посему и нет принципиальной разницы между религиозными </w:t>
      </w:r>
      <w:proofErr w:type="spellStart"/>
      <w:r w:rsidRPr="00265A14">
        <w:rPr>
          <w:rFonts w:ascii="Times New Roman" w:eastAsia="Times New Roman" w:hAnsi="Times New Roman" w:cs="Times New Roman"/>
          <w:color w:val="1C007F"/>
          <w:sz w:val="32"/>
          <w:szCs w:val="32"/>
          <w:lang w:eastAsia="ru-RU"/>
        </w:rPr>
        <w:t>конфессиями</w:t>
      </w:r>
      <w:proofErr w:type="spellEnd"/>
      <w:r w:rsidRPr="00265A14">
        <w:rPr>
          <w:rFonts w:ascii="Times New Roman" w:eastAsia="Times New Roman" w:hAnsi="Times New Roman" w:cs="Times New Roman"/>
          <w:color w:val="1C007F"/>
          <w:sz w:val="32"/>
          <w:szCs w:val="32"/>
          <w:lang w:eastAsia="ru-RU"/>
        </w:rPr>
        <w:t>, которые используют МАСКИ, либо в которых запрещено художественное рисование предметов, животных или людей в качестве любой религиозной символики. </w:t>
      </w:r>
      <w:r w:rsidRPr="00265A14">
        <w:rPr>
          <w:rFonts w:ascii="Times New Roman" w:eastAsia="Times New Roman" w:hAnsi="Times New Roman" w:cs="Times New Roman"/>
          <w:b/>
          <w:bCs/>
          <w:i/>
          <w:iCs/>
          <w:color w:val="1C007F"/>
          <w:sz w:val="32"/>
          <w:szCs w:val="32"/>
          <w:lang w:eastAsia="ru-RU"/>
        </w:rPr>
        <w:t xml:space="preserve">Славянский ведический символ </w:t>
      </w:r>
      <w:proofErr w:type="spellStart"/>
      <w:r w:rsidRPr="00265A14">
        <w:rPr>
          <w:rFonts w:ascii="Times New Roman" w:eastAsia="Times New Roman" w:hAnsi="Times New Roman" w:cs="Times New Roman"/>
          <w:b/>
          <w:bCs/>
          <w:i/>
          <w:iCs/>
          <w:color w:val="1C007F"/>
          <w:sz w:val="32"/>
          <w:szCs w:val="32"/>
          <w:lang w:eastAsia="ru-RU"/>
        </w:rPr>
        <w:t>Богодар</w:t>
      </w:r>
      <w:proofErr w:type="spellEnd"/>
      <w:r w:rsidRPr="00265A14">
        <w:rPr>
          <w:rFonts w:ascii="Times New Roman" w:eastAsia="Times New Roman" w:hAnsi="Times New Roman" w:cs="Times New Roman"/>
          <w:color w:val="1C007F"/>
          <w:sz w:val="32"/>
          <w:szCs w:val="32"/>
          <w:lang w:eastAsia="ru-RU"/>
        </w:rPr>
        <w:t xml:space="preserve">, как понятно из названия — это дары Богов светлым своим детям в явном мире, которые живут в душевном спокойствии и миру с природой. Как говорят древние веды, символ </w:t>
      </w:r>
      <w:proofErr w:type="spellStart"/>
      <w:r w:rsidRPr="00265A14">
        <w:rPr>
          <w:rFonts w:ascii="Times New Roman" w:eastAsia="Times New Roman" w:hAnsi="Times New Roman" w:cs="Times New Roman"/>
          <w:color w:val="1C007F"/>
          <w:sz w:val="32"/>
          <w:szCs w:val="32"/>
          <w:lang w:eastAsia="ru-RU"/>
        </w:rPr>
        <w:t>Богодар</w:t>
      </w:r>
      <w:proofErr w:type="spellEnd"/>
      <w:r w:rsidRPr="00265A14">
        <w:rPr>
          <w:rFonts w:ascii="Times New Roman" w:eastAsia="Times New Roman" w:hAnsi="Times New Roman" w:cs="Times New Roman"/>
          <w:color w:val="1C007F"/>
          <w:sz w:val="32"/>
          <w:szCs w:val="32"/>
          <w:lang w:eastAsia="ru-RU"/>
        </w:rPr>
        <w:t xml:space="preserve"> — дарит людям свет истины, дарует понимание и трактовку небесных Вед. Символ </w:t>
      </w:r>
      <w:proofErr w:type="spellStart"/>
      <w:r w:rsidRPr="00265A14">
        <w:rPr>
          <w:rFonts w:ascii="Times New Roman" w:eastAsia="Times New Roman" w:hAnsi="Times New Roman" w:cs="Times New Roman"/>
          <w:b/>
          <w:bCs/>
          <w:i/>
          <w:iCs/>
          <w:color w:val="1C007F"/>
          <w:sz w:val="32"/>
          <w:szCs w:val="32"/>
          <w:lang w:eastAsia="ru-RU"/>
        </w:rPr>
        <w:t>Ведаман</w:t>
      </w:r>
      <w:proofErr w:type="spellEnd"/>
      <w:r w:rsidRPr="00265A14">
        <w:rPr>
          <w:rFonts w:ascii="Times New Roman" w:eastAsia="Times New Roman" w:hAnsi="Times New Roman" w:cs="Times New Roman"/>
          <w:color w:val="1C007F"/>
          <w:sz w:val="32"/>
          <w:szCs w:val="32"/>
          <w:lang w:eastAsia="ru-RU"/>
        </w:rPr>
        <w:t> не имеющий никакого отношение к еврейской фамилии, является старинным религиозным славянским </w:t>
      </w:r>
      <w:r w:rsidRPr="00265A14">
        <w:rPr>
          <w:rFonts w:ascii="Times New Roman" w:eastAsia="Times New Roman" w:hAnsi="Times New Roman" w:cs="Times New Roman"/>
          <w:b/>
          <w:bCs/>
          <w:i/>
          <w:iCs/>
          <w:color w:val="1C007F"/>
          <w:sz w:val="32"/>
          <w:szCs w:val="32"/>
          <w:lang w:eastAsia="ru-RU"/>
        </w:rPr>
        <w:t>символом жрецов-хранителей</w:t>
      </w:r>
      <w:r w:rsidRPr="00265A14">
        <w:rPr>
          <w:rFonts w:ascii="Times New Roman" w:eastAsia="Times New Roman" w:hAnsi="Times New Roman" w:cs="Times New Roman"/>
          <w:color w:val="1C007F"/>
          <w:sz w:val="32"/>
          <w:szCs w:val="32"/>
          <w:lang w:eastAsia="ru-RU"/>
        </w:rPr>
        <w:t>, которым предначертано охранять </w:t>
      </w:r>
      <w:r w:rsidRPr="00265A14">
        <w:rPr>
          <w:rFonts w:ascii="Times New Roman" w:eastAsia="Times New Roman" w:hAnsi="Times New Roman" w:cs="Times New Roman"/>
          <w:b/>
          <w:bCs/>
          <w:i/>
          <w:iCs/>
          <w:color w:val="1C007F"/>
          <w:sz w:val="32"/>
          <w:szCs w:val="32"/>
          <w:lang w:eastAsia="ru-RU"/>
        </w:rPr>
        <w:t>Древнюю Мудрость Великих Родов Расы Великой</w:t>
      </w:r>
      <w:r w:rsidRPr="00265A14">
        <w:rPr>
          <w:rFonts w:ascii="Times New Roman" w:eastAsia="Times New Roman" w:hAnsi="Times New Roman" w:cs="Times New Roman"/>
          <w:color w:val="1C007F"/>
          <w:sz w:val="32"/>
          <w:szCs w:val="32"/>
          <w:lang w:eastAsia="ru-RU"/>
        </w:rPr>
        <w:t>. Известно, что древняя Мудрость несет в себе память о покровителях Рода, о Предках и Богах. Ведуны и ведьмы самые обыкновенные люди, а  </w:t>
      </w:r>
      <w:proofErr w:type="spellStart"/>
      <w:r w:rsidRPr="00265A14">
        <w:rPr>
          <w:rFonts w:ascii="Times New Roman" w:eastAsia="Times New Roman" w:hAnsi="Times New Roman" w:cs="Times New Roman"/>
          <w:b/>
          <w:bCs/>
          <w:i/>
          <w:iCs/>
          <w:color w:val="1C007F"/>
          <w:sz w:val="32"/>
          <w:szCs w:val="32"/>
          <w:lang w:eastAsia="ru-RU"/>
        </w:rPr>
        <w:t>Ведаман</w:t>
      </w:r>
      <w:proofErr w:type="spellEnd"/>
      <w:r w:rsidRPr="00265A14">
        <w:rPr>
          <w:rFonts w:ascii="Times New Roman" w:eastAsia="Times New Roman" w:hAnsi="Times New Roman" w:cs="Times New Roman"/>
          <w:color w:val="1C007F"/>
          <w:sz w:val="32"/>
          <w:szCs w:val="32"/>
          <w:lang w:eastAsia="ru-RU"/>
        </w:rPr>
        <w:t>  символизирует избранника, которому предначертано хранить всю накопленную мудрость, передавать ее потомкам. Славянский Ведический </w:t>
      </w:r>
      <w:r w:rsidRPr="00265A14">
        <w:rPr>
          <w:rFonts w:ascii="Times New Roman" w:eastAsia="Times New Roman" w:hAnsi="Times New Roman" w:cs="Times New Roman"/>
          <w:b/>
          <w:bCs/>
          <w:i/>
          <w:iCs/>
          <w:color w:val="1C007F"/>
          <w:sz w:val="32"/>
          <w:szCs w:val="32"/>
          <w:lang w:eastAsia="ru-RU"/>
        </w:rPr>
        <w:t xml:space="preserve">Символ </w:t>
      </w:r>
      <w:proofErr w:type="spellStart"/>
      <w:r w:rsidRPr="00265A14">
        <w:rPr>
          <w:rFonts w:ascii="Times New Roman" w:eastAsia="Times New Roman" w:hAnsi="Times New Roman" w:cs="Times New Roman"/>
          <w:b/>
          <w:bCs/>
          <w:i/>
          <w:iCs/>
          <w:color w:val="1C007F"/>
          <w:sz w:val="32"/>
          <w:szCs w:val="32"/>
          <w:lang w:eastAsia="ru-RU"/>
        </w:rPr>
        <w:t>Боговник</w:t>
      </w:r>
      <w:proofErr w:type="spellEnd"/>
      <w:r w:rsidRPr="00265A14">
        <w:rPr>
          <w:rFonts w:ascii="Times New Roman" w:eastAsia="Times New Roman" w:hAnsi="Times New Roman" w:cs="Times New Roman"/>
          <w:color w:val="1C007F"/>
          <w:sz w:val="32"/>
          <w:szCs w:val="32"/>
          <w:lang w:eastAsia="ru-RU"/>
        </w:rPr>
        <w:t>, олицетворяет силу, вставшим на путь познания Славянской Ведической культуры. Помимо Будды, есть еще одно древнейшее божество, изображаемое в виде жирного человека с большим животом и женской грудью. Иногда встречается его двойное изображение. Это </w:t>
      </w:r>
      <w:r w:rsidRPr="00265A14">
        <w:rPr>
          <w:rFonts w:ascii="Times New Roman" w:eastAsia="Times New Roman" w:hAnsi="Times New Roman" w:cs="Times New Roman"/>
          <w:b/>
          <w:bCs/>
          <w:i/>
          <w:iCs/>
          <w:color w:val="1C007F"/>
          <w:sz w:val="32"/>
          <w:szCs w:val="32"/>
          <w:lang w:eastAsia="ru-RU"/>
        </w:rPr>
        <w:t>ХАПИ Бог реки Нил</w:t>
      </w:r>
      <w:r w:rsidRPr="00265A14">
        <w:rPr>
          <w:rFonts w:ascii="Times New Roman" w:eastAsia="Times New Roman" w:hAnsi="Times New Roman" w:cs="Times New Roman"/>
          <w:color w:val="1C007F"/>
          <w:sz w:val="32"/>
          <w:szCs w:val="32"/>
          <w:lang w:eastAsia="ru-RU"/>
        </w:rPr>
        <w:t>, податель влаги и урожая.</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4375150" cy="4166870"/>
            <wp:effectExtent l="19050" t="0" r="6350" b="0"/>
            <wp:docPr id="3" name="cc-m-imagesubtitle-image-10475636997" descr="https://image.jimcdn.com/app/cms/image/transf/dimension=460x10000:format=jpg/path/s8700de636cf2e67e/image/if7ef0fac5627dee1/version/14606437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36997" descr="https://image.jimcdn.com/app/cms/image/transf/dimension=460x10000:format=jpg/path/s8700de636cf2e67e/image/if7ef0fac5627dee1/version/1460643733/image.jpg"/>
                    <pic:cNvPicPr>
                      <a:picLocks noChangeAspect="1" noChangeArrowheads="1"/>
                    </pic:cNvPicPr>
                  </pic:nvPicPr>
                  <pic:blipFill>
                    <a:blip r:embed="rId6"/>
                    <a:srcRect/>
                    <a:stretch>
                      <a:fillRect/>
                    </a:stretch>
                  </pic:blipFill>
                  <pic:spPr bwMode="auto">
                    <a:xfrm>
                      <a:off x="0" y="0"/>
                      <a:ext cx="4375150" cy="416687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Цветок лотоса</w:t>
      </w:r>
      <w:r w:rsidRPr="00265A14">
        <w:rPr>
          <w:rFonts w:ascii="Arial" w:eastAsia="Times New Roman" w:hAnsi="Arial" w:cs="Arial"/>
          <w:color w:val="1C007F"/>
          <w:sz w:val="32"/>
          <w:szCs w:val="32"/>
          <w:lang w:eastAsia="ru-RU"/>
        </w:rPr>
        <w:t> </w:t>
      </w:r>
      <w:r w:rsidRPr="00265A14">
        <w:rPr>
          <w:rFonts w:ascii="Times New Roman" w:eastAsia="Times New Roman" w:hAnsi="Times New Roman" w:cs="Times New Roman"/>
          <w:color w:val="1C007F"/>
          <w:sz w:val="32"/>
          <w:szCs w:val="32"/>
          <w:lang w:eastAsia="ru-RU"/>
        </w:rPr>
        <w:t xml:space="preserve">указывает в буддизме на Пробуждение – на полный расцвет потенциала Будды. Подобно тому, как цветок лотоса растёт из тины и грязи и раскрывается, сохраняя незапятнанной свою красоту на поверхности болота, так же и земные существа пробиваются сквозь загрязнения и </w:t>
      </w:r>
      <w:proofErr w:type="spellStart"/>
      <w:r w:rsidRPr="00265A14">
        <w:rPr>
          <w:rFonts w:ascii="Times New Roman" w:eastAsia="Times New Roman" w:hAnsi="Times New Roman" w:cs="Times New Roman"/>
          <w:color w:val="1C007F"/>
          <w:sz w:val="32"/>
          <w:szCs w:val="32"/>
          <w:lang w:eastAsia="ru-RU"/>
        </w:rPr>
        <w:t>омрачения</w:t>
      </w:r>
      <w:proofErr w:type="spellEnd"/>
      <w:r w:rsidRPr="00265A14">
        <w:rPr>
          <w:rFonts w:ascii="Times New Roman" w:eastAsia="Times New Roman" w:hAnsi="Times New Roman" w:cs="Times New Roman"/>
          <w:color w:val="1C007F"/>
          <w:sz w:val="32"/>
          <w:szCs w:val="32"/>
          <w:lang w:eastAsia="ru-RU"/>
        </w:rPr>
        <w:t xml:space="preserve"> сансары, пронося по жизни сияющие качества Абсолюта – «ума», такие как  интуитивная мудрость, радость, бесстрашие, активное сочувствие и любовь. </w:t>
      </w:r>
      <w:r w:rsidRPr="00265A14">
        <w:rPr>
          <w:rFonts w:ascii="Times New Roman" w:eastAsia="Times New Roman" w:hAnsi="Times New Roman" w:cs="Times New Roman"/>
          <w:b/>
          <w:bCs/>
          <w:i/>
          <w:iCs/>
          <w:color w:val="1C007F"/>
          <w:sz w:val="32"/>
          <w:szCs w:val="32"/>
          <w:lang w:eastAsia="ru-RU"/>
        </w:rPr>
        <w:t>Пара золотых рыбок</w:t>
      </w:r>
      <w:r w:rsidRPr="00265A14">
        <w:rPr>
          <w:rFonts w:ascii="Times New Roman" w:eastAsia="Times New Roman" w:hAnsi="Times New Roman" w:cs="Times New Roman"/>
          <w:color w:val="1C007F"/>
          <w:sz w:val="32"/>
          <w:szCs w:val="32"/>
          <w:lang w:eastAsia="ru-RU"/>
        </w:rPr>
        <w:t xml:space="preserve"> – символ бесстрашия и радости, с которыми рыбка плывет в океане сансары, самостоятельно выбирая направление своего движения и не боясь страданий. Символ легкости и удачности перерождений </w:t>
      </w:r>
      <w:proofErr w:type="spellStart"/>
      <w:r w:rsidRPr="00265A14">
        <w:rPr>
          <w:rFonts w:ascii="Times New Roman" w:eastAsia="Times New Roman" w:hAnsi="Times New Roman" w:cs="Times New Roman"/>
          <w:color w:val="1C007F"/>
          <w:sz w:val="32"/>
          <w:szCs w:val="32"/>
          <w:lang w:eastAsia="ru-RU"/>
        </w:rPr>
        <w:t>бодхисаттвы</w:t>
      </w:r>
      <w:proofErr w:type="spellEnd"/>
      <w:r w:rsidRPr="00265A14">
        <w:rPr>
          <w:rFonts w:ascii="Times New Roman" w:eastAsia="Times New Roman" w:hAnsi="Times New Roman" w:cs="Times New Roman"/>
          <w:color w:val="1C007F"/>
          <w:sz w:val="32"/>
          <w:szCs w:val="32"/>
          <w:lang w:eastAsia="ru-RU"/>
        </w:rPr>
        <w:t xml:space="preserve"> в мирах сансары (обусловленного существования) и способность радостно и беспрепятственно скользить по ее волнам.</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Бесконечный узел</w:t>
      </w:r>
      <w:r w:rsidRPr="00265A14">
        <w:rPr>
          <w:rFonts w:ascii="Times New Roman" w:eastAsia="Times New Roman" w:hAnsi="Times New Roman" w:cs="Times New Roman"/>
          <w:color w:val="1C007F"/>
          <w:sz w:val="32"/>
          <w:szCs w:val="32"/>
          <w:lang w:eastAsia="ru-RU"/>
        </w:rPr>
        <w:t xml:space="preserve"> – символ бесконечности интеллектуального познания и </w:t>
      </w:r>
      <w:proofErr w:type="spellStart"/>
      <w:r w:rsidRPr="00265A14">
        <w:rPr>
          <w:rFonts w:ascii="Times New Roman" w:eastAsia="Times New Roman" w:hAnsi="Times New Roman" w:cs="Times New Roman"/>
          <w:color w:val="1C007F"/>
          <w:sz w:val="32"/>
          <w:szCs w:val="32"/>
          <w:lang w:eastAsia="ru-RU"/>
        </w:rPr>
        <w:t>внеконцептуальной</w:t>
      </w:r>
      <w:proofErr w:type="spellEnd"/>
      <w:r w:rsidRPr="00265A14">
        <w:rPr>
          <w:rFonts w:ascii="Times New Roman" w:eastAsia="Times New Roman" w:hAnsi="Times New Roman" w:cs="Times New Roman"/>
          <w:color w:val="1C007F"/>
          <w:sz w:val="32"/>
          <w:szCs w:val="32"/>
          <w:lang w:eastAsia="ru-RU"/>
        </w:rPr>
        <w:t xml:space="preserve"> глубины Учения Будды (Дхармы). Он демонстрирует взаимозависимость всех обусловленных вещей и явлений, проявляющихся в мире, а также единство, </w:t>
      </w:r>
      <w:proofErr w:type="spellStart"/>
      <w:r w:rsidRPr="00265A14">
        <w:rPr>
          <w:rFonts w:ascii="Times New Roman" w:eastAsia="Times New Roman" w:hAnsi="Times New Roman" w:cs="Times New Roman"/>
          <w:color w:val="1C007F"/>
          <w:sz w:val="32"/>
          <w:szCs w:val="32"/>
          <w:lang w:eastAsia="ru-RU"/>
        </w:rPr>
        <w:t>недвойственность</w:t>
      </w:r>
      <w:proofErr w:type="spellEnd"/>
      <w:r w:rsidRPr="00265A14">
        <w:rPr>
          <w:rFonts w:ascii="Times New Roman" w:eastAsia="Times New Roman" w:hAnsi="Times New Roman" w:cs="Times New Roman"/>
          <w:color w:val="1C007F"/>
          <w:sz w:val="32"/>
          <w:szCs w:val="32"/>
          <w:lang w:eastAsia="ru-RU"/>
        </w:rPr>
        <w:t xml:space="preserve"> проявлений и пустоты. </w:t>
      </w:r>
      <w:r w:rsidRPr="00265A14">
        <w:rPr>
          <w:rFonts w:ascii="Times New Roman" w:eastAsia="Times New Roman" w:hAnsi="Times New Roman" w:cs="Times New Roman"/>
          <w:b/>
          <w:bCs/>
          <w:i/>
          <w:iCs/>
          <w:color w:val="1C007F"/>
          <w:sz w:val="32"/>
          <w:szCs w:val="32"/>
          <w:lang w:eastAsia="ru-RU"/>
        </w:rPr>
        <w:t>Раковина белая</w:t>
      </w:r>
      <w:r w:rsidRPr="00265A14">
        <w:rPr>
          <w:rFonts w:ascii="Times New Roman" w:eastAsia="Times New Roman" w:hAnsi="Times New Roman" w:cs="Times New Roman"/>
          <w:color w:val="1C007F"/>
          <w:sz w:val="32"/>
          <w:szCs w:val="32"/>
          <w:lang w:eastAsia="ru-RU"/>
        </w:rPr>
        <w:t xml:space="preserve"> - символ вибрирующего звучания Дхармы, пробуждающего людей от сна неведения. Достигая ушей человеческих существ, с разными способностями и предрасположенностями, звуки Учения Будды резонируют с внутренней природой существ Будды, открывая всем путь к освобождению, побуждая прислушаться к лучшему в себе, задуматься, а впоследствии вступить на </w:t>
      </w:r>
      <w:proofErr w:type="spellStart"/>
      <w:r w:rsidRPr="00265A14">
        <w:rPr>
          <w:rFonts w:ascii="Times New Roman" w:eastAsia="Times New Roman" w:hAnsi="Times New Roman" w:cs="Times New Roman"/>
          <w:color w:val="1C007F"/>
          <w:sz w:val="32"/>
          <w:szCs w:val="32"/>
          <w:lang w:eastAsia="ru-RU"/>
        </w:rPr>
        <w:t>Бодхичарья-аватара</w:t>
      </w:r>
      <w:proofErr w:type="spellEnd"/>
      <w:r w:rsidRPr="00265A14">
        <w:rPr>
          <w:rFonts w:ascii="Times New Roman" w:eastAsia="Times New Roman" w:hAnsi="Times New Roman" w:cs="Times New Roman"/>
          <w:color w:val="1C007F"/>
          <w:sz w:val="32"/>
          <w:szCs w:val="32"/>
          <w:lang w:eastAsia="ru-RU"/>
        </w:rPr>
        <w:t xml:space="preserve"> (Путь Бодхисаттвы). </w:t>
      </w:r>
      <w:r w:rsidRPr="00265A14">
        <w:rPr>
          <w:rFonts w:ascii="Times New Roman" w:eastAsia="Times New Roman" w:hAnsi="Times New Roman" w:cs="Times New Roman"/>
          <w:b/>
          <w:bCs/>
          <w:i/>
          <w:iCs/>
          <w:color w:val="1C007F"/>
          <w:sz w:val="32"/>
          <w:szCs w:val="32"/>
          <w:lang w:eastAsia="ru-RU"/>
        </w:rPr>
        <w:t>Колесо Дхармы</w:t>
      </w:r>
      <w:r w:rsidRPr="00265A14">
        <w:rPr>
          <w:rFonts w:ascii="Times New Roman" w:eastAsia="Times New Roman" w:hAnsi="Times New Roman" w:cs="Times New Roman"/>
          <w:color w:val="1C007F"/>
          <w:sz w:val="32"/>
          <w:szCs w:val="32"/>
          <w:lang w:eastAsia="ru-RU"/>
        </w:rPr>
        <w:t> – символ дарования освобождающего Учения Будды, который вращает золотое колесо Дхармы во всех мирах, чтобы помогать существам </w:t>
      </w:r>
      <w:r w:rsidRPr="00265A14">
        <w:rPr>
          <w:rFonts w:ascii="Times New Roman" w:eastAsia="Times New Roman" w:hAnsi="Times New Roman" w:cs="Times New Roman"/>
          <w:b/>
          <w:bCs/>
          <w:i/>
          <w:iCs/>
          <w:color w:val="1C007F"/>
          <w:sz w:val="32"/>
          <w:szCs w:val="32"/>
          <w:lang w:eastAsia="ru-RU"/>
        </w:rPr>
        <w:t>избавиться от неведения, источника всех страданий</w:t>
      </w:r>
      <w:r w:rsidRPr="00265A14">
        <w:rPr>
          <w:rFonts w:ascii="Times New Roman" w:eastAsia="Times New Roman" w:hAnsi="Times New Roman" w:cs="Times New Roman"/>
          <w:color w:val="1C007F"/>
          <w:sz w:val="32"/>
          <w:szCs w:val="32"/>
          <w:lang w:eastAsia="ru-RU"/>
        </w:rPr>
        <w:t>. И чем принципиально этот символ от славянского символа отличается?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4676140" cy="4664710"/>
            <wp:effectExtent l="19050" t="0" r="0" b="0"/>
            <wp:docPr id="4" name="cc-m-imagesubtitle-image-10475641197" descr="https://image.jimcdn.com/app/cms/image/transf/dimension=491x10000:format=jpg/path/s8700de636cf2e67e/image/ia3e102ea2797fd6a/version/14606438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1197" descr="https://image.jimcdn.com/app/cms/image/transf/dimension=491x10000:format=jpg/path/s8700de636cf2e67e/image/ia3e102ea2797fd6a/version/1460643821/image.jpg"/>
                    <pic:cNvPicPr>
                      <a:picLocks noChangeAspect="1" noChangeArrowheads="1"/>
                    </pic:cNvPicPr>
                  </pic:nvPicPr>
                  <pic:blipFill>
                    <a:blip r:embed="rId7"/>
                    <a:srcRect/>
                    <a:stretch>
                      <a:fillRect/>
                    </a:stretch>
                  </pic:blipFill>
                  <pic:spPr bwMode="auto">
                    <a:xfrm>
                      <a:off x="0" y="0"/>
                      <a:ext cx="4676140" cy="466471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Радуга - Руна дороги</w:t>
      </w:r>
      <w:r w:rsidRPr="00265A14">
        <w:rPr>
          <w:rFonts w:ascii="Times New Roman" w:eastAsia="Times New Roman" w:hAnsi="Times New Roman" w:cs="Times New Roman"/>
          <w:color w:val="1C007F"/>
          <w:sz w:val="32"/>
          <w:szCs w:val="32"/>
          <w:lang w:eastAsia="ru-RU"/>
        </w:rPr>
        <w:t>, бесконечного пути к Алатырю. Да, можно и так сказать, путь к Алтарю! Путь, определяемый единством и борьбой сил Порядка и Хаоса, Воды и Огня. </w:t>
      </w:r>
      <w:proofErr w:type="spellStart"/>
      <w:r w:rsidRPr="00265A14">
        <w:rPr>
          <w:rFonts w:ascii="Times New Roman" w:eastAsia="Times New Roman" w:hAnsi="Times New Roman" w:cs="Times New Roman"/>
          <w:b/>
          <w:bCs/>
          <w:i/>
          <w:iCs/>
          <w:color w:val="1C007F"/>
          <w:sz w:val="32"/>
          <w:szCs w:val="32"/>
          <w:lang w:eastAsia="ru-RU"/>
        </w:rPr>
        <w:t>Хеймдалль</w:t>
      </w:r>
      <w:proofErr w:type="spellEnd"/>
      <w:r w:rsidRPr="00265A14">
        <w:rPr>
          <w:rFonts w:ascii="Times New Roman" w:eastAsia="Times New Roman" w:hAnsi="Times New Roman" w:cs="Times New Roman"/>
          <w:color w:val="1C007F"/>
          <w:sz w:val="32"/>
          <w:szCs w:val="32"/>
          <w:lang w:eastAsia="ru-RU"/>
        </w:rPr>
        <w:t> — в скандинавской мифологии сын Одина и девяти матерей, страж богов, обитающий у края мира. Его обязанностью была охрана радужного моста </w:t>
      </w:r>
      <w:proofErr w:type="spellStart"/>
      <w:r w:rsidRPr="00265A14">
        <w:rPr>
          <w:rFonts w:ascii="Times New Roman" w:eastAsia="Times New Roman" w:hAnsi="Times New Roman" w:cs="Times New Roman"/>
          <w:b/>
          <w:bCs/>
          <w:i/>
          <w:iCs/>
          <w:color w:val="1C007F"/>
          <w:sz w:val="32"/>
          <w:szCs w:val="32"/>
          <w:lang w:eastAsia="ru-RU"/>
        </w:rPr>
        <w:t>Биврёст</w:t>
      </w:r>
      <w:proofErr w:type="spellEnd"/>
      <w:r w:rsidRPr="00265A14">
        <w:rPr>
          <w:rFonts w:ascii="Times New Roman" w:eastAsia="Times New Roman" w:hAnsi="Times New Roman" w:cs="Times New Roman"/>
          <w:color w:val="1C007F"/>
          <w:sz w:val="32"/>
          <w:szCs w:val="32"/>
          <w:lang w:eastAsia="ru-RU"/>
        </w:rPr>
        <w:t>, соединявшего </w:t>
      </w:r>
      <w:proofErr w:type="spellStart"/>
      <w:r w:rsidRPr="00265A14">
        <w:rPr>
          <w:rFonts w:ascii="Times New Roman" w:eastAsia="Times New Roman" w:hAnsi="Times New Roman" w:cs="Times New Roman"/>
          <w:b/>
          <w:bCs/>
          <w:i/>
          <w:iCs/>
          <w:color w:val="1C007F"/>
          <w:sz w:val="32"/>
          <w:szCs w:val="32"/>
          <w:lang w:eastAsia="ru-RU"/>
        </w:rPr>
        <w:t>Асгард</w:t>
      </w:r>
      <w:proofErr w:type="spellEnd"/>
      <w:r w:rsidRPr="00265A14">
        <w:rPr>
          <w:rFonts w:ascii="Times New Roman" w:eastAsia="Times New Roman" w:hAnsi="Times New Roman" w:cs="Times New Roman"/>
          <w:color w:val="1C007F"/>
          <w:sz w:val="32"/>
          <w:szCs w:val="32"/>
          <w:lang w:eastAsia="ru-RU"/>
        </w:rPr>
        <w:t> с </w:t>
      </w:r>
      <w:proofErr w:type="spellStart"/>
      <w:r w:rsidRPr="00265A14">
        <w:rPr>
          <w:rFonts w:ascii="Times New Roman" w:eastAsia="Times New Roman" w:hAnsi="Times New Roman" w:cs="Times New Roman"/>
          <w:b/>
          <w:bCs/>
          <w:i/>
          <w:iCs/>
          <w:color w:val="1C007F"/>
          <w:sz w:val="32"/>
          <w:szCs w:val="32"/>
          <w:lang w:eastAsia="ru-RU"/>
        </w:rPr>
        <w:t>Мидгардом</w:t>
      </w:r>
      <w:proofErr w:type="spellEnd"/>
      <w:r w:rsidRPr="00265A14">
        <w:rPr>
          <w:rFonts w:ascii="Times New Roman" w:eastAsia="Times New Roman" w:hAnsi="Times New Roman" w:cs="Times New Roman"/>
          <w:color w:val="1C007F"/>
          <w:sz w:val="32"/>
          <w:szCs w:val="32"/>
          <w:lang w:eastAsia="ru-RU"/>
        </w:rPr>
        <w:t> (небо с землей). </w:t>
      </w:r>
      <w:r w:rsidRPr="00265A14">
        <w:rPr>
          <w:rFonts w:ascii="Times New Roman" w:eastAsia="Times New Roman" w:hAnsi="Times New Roman" w:cs="Times New Roman"/>
          <w:b/>
          <w:bCs/>
          <w:i/>
          <w:iCs/>
          <w:color w:val="1C007F"/>
          <w:sz w:val="32"/>
          <w:szCs w:val="32"/>
          <w:lang w:eastAsia="ru-RU"/>
        </w:rPr>
        <w:t> </w:t>
      </w:r>
      <w:proofErr w:type="spellStart"/>
      <w:r w:rsidRPr="00265A14">
        <w:rPr>
          <w:rFonts w:ascii="Times New Roman" w:eastAsia="Times New Roman" w:hAnsi="Times New Roman" w:cs="Times New Roman"/>
          <w:b/>
          <w:bCs/>
          <w:i/>
          <w:iCs/>
          <w:color w:val="1C007F"/>
          <w:sz w:val="32"/>
          <w:szCs w:val="32"/>
          <w:lang w:eastAsia="ru-RU"/>
        </w:rPr>
        <w:t>Крада</w:t>
      </w:r>
      <w:proofErr w:type="spellEnd"/>
      <w:r w:rsidRPr="00265A14">
        <w:rPr>
          <w:rFonts w:ascii="Times New Roman" w:eastAsia="Times New Roman" w:hAnsi="Times New Roman" w:cs="Times New Roman"/>
          <w:color w:val="1C007F"/>
          <w:sz w:val="32"/>
          <w:szCs w:val="32"/>
          <w:lang w:eastAsia="ru-RU"/>
        </w:rPr>
        <w:t> - славянское слово, означает жертвенный огонь. </w:t>
      </w:r>
      <w:r w:rsidRPr="00265A14">
        <w:rPr>
          <w:rFonts w:ascii="Times New Roman" w:eastAsia="Times New Roman" w:hAnsi="Times New Roman" w:cs="Times New Roman"/>
          <w:b/>
          <w:bCs/>
          <w:i/>
          <w:iCs/>
          <w:color w:val="1C007F"/>
          <w:sz w:val="32"/>
          <w:szCs w:val="32"/>
          <w:lang w:eastAsia="ru-RU"/>
        </w:rPr>
        <w:t>Это руна Огня,</w:t>
      </w:r>
      <w:r w:rsidRPr="00265A14">
        <w:rPr>
          <w:rFonts w:ascii="Times New Roman" w:eastAsia="Times New Roman" w:hAnsi="Times New Roman" w:cs="Times New Roman"/>
          <w:color w:val="1C007F"/>
          <w:sz w:val="32"/>
          <w:szCs w:val="32"/>
          <w:lang w:eastAsia="ru-RU"/>
        </w:rPr>
        <w:t> руна устремления и воплощения стремлений. Но воплощение какого-либо замысла всегда есть раскрытие этого замысла Миру.</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Спираль</w:t>
      </w:r>
      <w:r w:rsidRPr="00265A14">
        <w:rPr>
          <w:rFonts w:ascii="Times New Roman" w:eastAsia="Times New Roman" w:hAnsi="Times New Roman" w:cs="Times New Roman"/>
          <w:color w:val="1C007F"/>
          <w:sz w:val="32"/>
          <w:szCs w:val="32"/>
          <w:lang w:eastAsia="ru-RU"/>
        </w:rPr>
        <w:t> - знак движения к центру, а, следовательно, стремление к высшему, к духовному. Этот символ также часто изображается в </w:t>
      </w:r>
      <w:r w:rsidRPr="00265A14">
        <w:rPr>
          <w:rFonts w:ascii="Times New Roman" w:eastAsia="Times New Roman" w:hAnsi="Times New Roman" w:cs="Times New Roman"/>
          <w:b/>
          <w:bCs/>
          <w:i/>
          <w:iCs/>
          <w:color w:val="1C007F"/>
          <w:sz w:val="32"/>
          <w:szCs w:val="32"/>
          <w:lang w:eastAsia="ru-RU"/>
        </w:rPr>
        <w:t>виде свернувшейся змеи</w:t>
      </w:r>
      <w:r w:rsidRPr="00265A14">
        <w:rPr>
          <w:rFonts w:ascii="Times New Roman" w:eastAsia="Times New Roman" w:hAnsi="Times New Roman" w:cs="Times New Roman"/>
          <w:color w:val="1C007F"/>
          <w:sz w:val="32"/>
          <w:szCs w:val="32"/>
          <w:lang w:eastAsia="ru-RU"/>
        </w:rPr>
        <w:t>, и олицетворяет мудрость. </w:t>
      </w:r>
      <w:r w:rsidRPr="00265A14">
        <w:rPr>
          <w:rFonts w:ascii="Times New Roman" w:eastAsia="Times New Roman" w:hAnsi="Times New Roman" w:cs="Times New Roman"/>
          <w:b/>
          <w:bCs/>
          <w:i/>
          <w:iCs/>
          <w:color w:val="1C007F"/>
          <w:sz w:val="32"/>
          <w:szCs w:val="32"/>
          <w:lang w:eastAsia="ru-RU"/>
        </w:rPr>
        <w:t>Кольцо, колодец, колокол</w:t>
      </w:r>
      <w:r w:rsidRPr="00265A14">
        <w:rPr>
          <w:rFonts w:ascii="Times New Roman" w:eastAsia="Times New Roman" w:hAnsi="Times New Roman" w:cs="Times New Roman"/>
          <w:color w:val="1C007F"/>
          <w:sz w:val="32"/>
          <w:szCs w:val="32"/>
          <w:lang w:eastAsia="ru-RU"/>
        </w:rPr>
        <w:t> — это всё слова обозначающие круглые предметы. Кольцо в древности служило магическим и охранным предметом. Считалось, что в кольце есть эротическая сила. </w:t>
      </w:r>
      <w:proofErr w:type="spellStart"/>
      <w:r w:rsidRPr="00265A14">
        <w:rPr>
          <w:rFonts w:ascii="Times New Roman" w:eastAsia="Times New Roman" w:hAnsi="Times New Roman" w:cs="Times New Roman"/>
          <w:b/>
          <w:bCs/>
          <w:i/>
          <w:iCs/>
          <w:color w:val="1C007F"/>
          <w:sz w:val="32"/>
          <w:szCs w:val="32"/>
          <w:lang w:eastAsia="ru-RU"/>
        </w:rPr>
        <w:t>Коловрат</w:t>
      </w:r>
      <w:proofErr w:type="spellEnd"/>
      <w:r w:rsidRPr="00265A14">
        <w:rPr>
          <w:rFonts w:ascii="Times New Roman" w:eastAsia="Times New Roman" w:hAnsi="Times New Roman" w:cs="Times New Roman"/>
          <w:color w:val="1C007F"/>
          <w:sz w:val="32"/>
          <w:szCs w:val="32"/>
          <w:lang w:eastAsia="ru-RU"/>
        </w:rPr>
        <w:t xml:space="preserve"> - славянский символ, а не приспособление для сверления дырок в земле. Это — священный символ Славян и </w:t>
      </w:r>
      <w:proofErr w:type="spellStart"/>
      <w:r w:rsidRPr="00265A14">
        <w:rPr>
          <w:rFonts w:ascii="Times New Roman" w:eastAsia="Times New Roman" w:hAnsi="Times New Roman" w:cs="Times New Roman"/>
          <w:color w:val="1C007F"/>
          <w:sz w:val="32"/>
          <w:szCs w:val="32"/>
          <w:lang w:eastAsia="ru-RU"/>
        </w:rPr>
        <w:t>русичей</w:t>
      </w:r>
      <w:proofErr w:type="spellEnd"/>
      <w:r w:rsidRPr="00265A14">
        <w:rPr>
          <w:rFonts w:ascii="Times New Roman" w:eastAsia="Times New Roman" w:hAnsi="Times New Roman" w:cs="Times New Roman"/>
          <w:color w:val="1C007F"/>
          <w:sz w:val="32"/>
          <w:szCs w:val="32"/>
          <w:lang w:eastAsia="ru-RU"/>
        </w:rPr>
        <w:t>.  Коло — круг. Врат — вращение. Вращение коло - солнца по небу. Здесь основа основ Славянской Веры.</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Иногда спирали изображали на надгробиях как знак путешествия по лабиринтам загробной жизни. </w:t>
      </w:r>
      <w:proofErr w:type="spellStart"/>
      <w:r w:rsidRPr="00265A14">
        <w:rPr>
          <w:rFonts w:ascii="Times New Roman" w:eastAsia="Times New Roman" w:hAnsi="Times New Roman" w:cs="Times New Roman"/>
          <w:color w:val="1C007F"/>
          <w:sz w:val="32"/>
          <w:szCs w:val="32"/>
          <w:lang w:eastAsia="ru-RU"/>
        </w:rPr>
        <w:t>Коловрат</w:t>
      </w:r>
      <w:proofErr w:type="spellEnd"/>
      <w:r w:rsidRPr="00265A14">
        <w:rPr>
          <w:rFonts w:ascii="Times New Roman" w:eastAsia="Times New Roman" w:hAnsi="Times New Roman" w:cs="Times New Roman"/>
          <w:color w:val="1C007F"/>
          <w:sz w:val="32"/>
          <w:szCs w:val="32"/>
          <w:lang w:eastAsia="ru-RU"/>
        </w:rPr>
        <w:t xml:space="preserve">, войдя в сознание народа, способен в единый миг смести из нашей жизни все ложное, оставив только правое и ладное. Смысл данного символа в том, что все во Вселенной имеет повторяющуюся, цикличную природу развития. То, что противоречит </w:t>
      </w:r>
      <w:proofErr w:type="spellStart"/>
      <w:r w:rsidRPr="00265A14">
        <w:rPr>
          <w:rFonts w:ascii="Times New Roman" w:eastAsia="Times New Roman" w:hAnsi="Times New Roman" w:cs="Times New Roman"/>
          <w:color w:val="1C007F"/>
          <w:sz w:val="32"/>
          <w:szCs w:val="32"/>
          <w:lang w:eastAsia="ru-RU"/>
        </w:rPr>
        <w:t>Коловрату</w:t>
      </w:r>
      <w:proofErr w:type="spellEnd"/>
      <w:r w:rsidRPr="00265A14">
        <w:rPr>
          <w:rFonts w:ascii="Times New Roman" w:eastAsia="Times New Roman" w:hAnsi="Times New Roman" w:cs="Times New Roman"/>
          <w:color w:val="1C007F"/>
          <w:sz w:val="32"/>
          <w:szCs w:val="32"/>
          <w:lang w:eastAsia="ru-RU"/>
        </w:rPr>
        <w:t>, исчезает, что следует за ним – будет повторяться вечно, то есть станет бессмертным. Воин рисовал на своей правой руке славянский символ удачи – </w:t>
      </w:r>
      <w:r w:rsidRPr="00265A14">
        <w:rPr>
          <w:rFonts w:ascii="Times New Roman" w:eastAsia="Times New Roman" w:hAnsi="Times New Roman" w:cs="Times New Roman"/>
          <w:b/>
          <w:bCs/>
          <w:i/>
          <w:iCs/>
          <w:color w:val="1C007F"/>
          <w:sz w:val="32"/>
          <w:szCs w:val="32"/>
          <w:lang w:eastAsia="ru-RU"/>
        </w:rPr>
        <w:t>меч Правы</w:t>
      </w:r>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Топор на две стороны</w:t>
      </w:r>
      <w:r w:rsidRPr="00265A14">
        <w:rPr>
          <w:rFonts w:ascii="Times New Roman" w:eastAsia="Times New Roman" w:hAnsi="Times New Roman" w:cs="Times New Roman"/>
          <w:color w:val="1C007F"/>
          <w:sz w:val="32"/>
          <w:szCs w:val="32"/>
          <w:lang w:eastAsia="ru-RU"/>
        </w:rPr>
        <w:t> – символ силы. Достаточно пока? Одни символы исчезали, их сменяли другие. Но постоянное, неиссякаемое творчество народа живило их и оживляло, не меняя первозданное содержание.</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Ладно…. Да, пожалуйста! Говоря слово «ладно» вспоминаем ли мы древнеславянского бога Ладо или Деву Ладу, Богиню Любви с венком девственности на голове? Да, ладно вам…! Все забыто. Тот же крест у славян никогда до христианства не символизировал орудие пытки и смерть Спасителя. </w:t>
      </w:r>
      <w:r w:rsidRPr="00265A14">
        <w:rPr>
          <w:rFonts w:ascii="Times New Roman" w:eastAsia="Times New Roman" w:hAnsi="Times New Roman" w:cs="Times New Roman"/>
          <w:b/>
          <w:bCs/>
          <w:color w:val="1C007F"/>
          <w:sz w:val="32"/>
          <w:szCs w:val="32"/>
          <w:lang w:eastAsia="ru-RU"/>
        </w:rPr>
        <w:t>Ядро, зерно и слово</w:t>
      </w:r>
      <w:r w:rsidRPr="00265A14">
        <w:rPr>
          <w:rFonts w:ascii="Times New Roman" w:eastAsia="Times New Roman" w:hAnsi="Times New Roman" w:cs="Times New Roman"/>
          <w:color w:val="1C007F"/>
          <w:sz w:val="32"/>
          <w:szCs w:val="32"/>
          <w:lang w:eastAsia="ru-RU"/>
        </w:rPr>
        <w:t> ведической концепции – человек есть потенциальный бог, его ведут к божественности </w:t>
      </w:r>
      <w:r w:rsidRPr="00265A14">
        <w:rPr>
          <w:rFonts w:ascii="Times New Roman" w:eastAsia="Times New Roman" w:hAnsi="Times New Roman" w:cs="Times New Roman"/>
          <w:b/>
          <w:bCs/>
          <w:color w:val="1C007F"/>
          <w:sz w:val="32"/>
          <w:szCs w:val="32"/>
          <w:lang w:eastAsia="ru-RU"/>
        </w:rPr>
        <w:t>творческие усилия души</w:t>
      </w:r>
      <w:r w:rsidRPr="00265A14">
        <w:rPr>
          <w:rFonts w:ascii="Times New Roman" w:eastAsia="Times New Roman" w:hAnsi="Times New Roman" w:cs="Times New Roman"/>
          <w:color w:val="1C007F"/>
          <w:sz w:val="32"/>
          <w:szCs w:val="32"/>
          <w:lang w:eastAsia="ru-RU"/>
        </w:rPr>
        <w:t>. Славянский </w:t>
      </w:r>
      <w:r w:rsidRPr="00265A14">
        <w:rPr>
          <w:rFonts w:ascii="Times New Roman" w:eastAsia="Times New Roman" w:hAnsi="Times New Roman" w:cs="Times New Roman"/>
          <w:b/>
          <w:bCs/>
          <w:i/>
          <w:iCs/>
          <w:color w:val="1C007F"/>
          <w:sz w:val="32"/>
          <w:szCs w:val="32"/>
          <w:lang w:eastAsia="ru-RU"/>
        </w:rPr>
        <w:t>символ волка</w:t>
      </w:r>
      <w:r w:rsidRPr="00265A14">
        <w:rPr>
          <w:rFonts w:ascii="Times New Roman" w:eastAsia="Times New Roman" w:hAnsi="Times New Roman" w:cs="Times New Roman"/>
          <w:color w:val="1C007F"/>
          <w:sz w:val="32"/>
          <w:szCs w:val="32"/>
          <w:lang w:eastAsia="ru-RU"/>
        </w:rPr>
        <w:t> изображает воина, задача которого - оберегать волхва. Мы видим подобный символ в пантеоне египетских богов. Его звали АНУБИС - черный пес, шакал, волк священное животное, который являлся стражем некрополей.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1655445" cy="3472180"/>
            <wp:effectExtent l="19050" t="0" r="1905" b="0"/>
            <wp:docPr id="5" name="cc-m-imagesubtitle-image-10475642897" descr="https://image.jimcdn.com/app/cms/image/transf/dimension=174x10000:format=jpg/path/s8700de636cf2e67e/image/i097da5967873e998/version/146064393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2897" descr="https://image.jimcdn.com/app/cms/image/transf/dimension=174x10000:format=jpg/path/s8700de636cf2e67e/image/i097da5967873e998/version/1460643935/image.jpg"/>
                    <pic:cNvPicPr>
                      <a:picLocks noChangeAspect="1" noChangeArrowheads="1"/>
                    </pic:cNvPicPr>
                  </pic:nvPicPr>
                  <pic:blipFill>
                    <a:blip r:embed="rId8"/>
                    <a:srcRect/>
                    <a:stretch>
                      <a:fillRect/>
                    </a:stretch>
                  </pic:blipFill>
                  <pic:spPr bwMode="auto">
                    <a:xfrm>
                      <a:off x="0" y="0"/>
                      <a:ext cx="1655445" cy="347218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А куда волхв путь-то держит? На охоту, поди? Он идет, чтобы стать Спасом своего Рода! Были обстоятельства в жизни людей, когда необходимо было пойти волхву лично к Богам, чтобы просить у них заступничества целому Роду. Тогда он лично слаживал костер и перед восходом солнца подавал сигнал в специальную трубу. Представьте этот образ. Она в его руке изображена! Он обвешивал себя серебряными изделиями, которые ему за жизнь надарили сородичи, и шел к этому костру. Становился на него и </w:t>
      </w:r>
      <w:proofErr w:type="spellStart"/>
      <w:r w:rsidRPr="00265A14">
        <w:rPr>
          <w:rFonts w:ascii="Times New Roman" w:eastAsia="Times New Roman" w:hAnsi="Times New Roman" w:cs="Times New Roman"/>
          <w:color w:val="1C007F"/>
          <w:sz w:val="32"/>
          <w:szCs w:val="32"/>
          <w:lang w:eastAsia="ru-RU"/>
        </w:rPr>
        <w:t>самосжигался</w:t>
      </w:r>
      <w:proofErr w:type="spellEnd"/>
      <w:r w:rsidRPr="00265A14">
        <w:rPr>
          <w:rFonts w:ascii="Times New Roman" w:eastAsia="Times New Roman" w:hAnsi="Times New Roman" w:cs="Times New Roman"/>
          <w:color w:val="1C007F"/>
          <w:sz w:val="32"/>
          <w:szCs w:val="32"/>
          <w:lang w:eastAsia="ru-RU"/>
        </w:rPr>
        <w:t>, идя по лучам Ярила просить Его о Спасении Рода! Мм… да, Владимир Владимирович. Какой там Бог?! О чем вы….</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roofErr w:type="spellStart"/>
      <w:r w:rsidRPr="00265A14">
        <w:rPr>
          <w:rFonts w:ascii="Times New Roman" w:eastAsia="Times New Roman" w:hAnsi="Times New Roman" w:cs="Times New Roman"/>
          <w:b/>
          <w:bCs/>
          <w:i/>
          <w:iCs/>
          <w:color w:val="1C007F"/>
          <w:sz w:val="32"/>
          <w:szCs w:val="32"/>
          <w:lang w:eastAsia="ru-RU"/>
        </w:rPr>
        <w:t>Анк</w:t>
      </w:r>
      <w:proofErr w:type="spellEnd"/>
      <w:r w:rsidRPr="00265A14">
        <w:rPr>
          <w:rFonts w:ascii="Times New Roman" w:eastAsia="Times New Roman" w:hAnsi="Times New Roman" w:cs="Times New Roman"/>
          <w:color w:val="1C007F"/>
          <w:sz w:val="32"/>
          <w:szCs w:val="32"/>
          <w:lang w:eastAsia="ru-RU"/>
        </w:rPr>
        <w:t> - египетский крест с окружностью на вершине. Является символом бессмертия. Также он олицетворяет единство мужского и женского начала, как основы жизни. </w:t>
      </w:r>
      <w:r w:rsidRPr="00265A14">
        <w:rPr>
          <w:rFonts w:ascii="Times New Roman" w:eastAsia="Times New Roman" w:hAnsi="Times New Roman" w:cs="Times New Roman"/>
          <w:b/>
          <w:bCs/>
          <w:i/>
          <w:iCs/>
          <w:color w:val="1C007F"/>
          <w:sz w:val="32"/>
          <w:szCs w:val="32"/>
          <w:lang w:eastAsia="ru-RU"/>
        </w:rPr>
        <w:t>Греческий крест</w:t>
      </w:r>
      <w:r w:rsidRPr="00265A14">
        <w:rPr>
          <w:rFonts w:ascii="Times New Roman" w:eastAsia="Times New Roman" w:hAnsi="Times New Roman" w:cs="Times New Roman"/>
          <w:color w:val="1C007F"/>
          <w:sz w:val="32"/>
          <w:szCs w:val="32"/>
          <w:lang w:eastAsia="ru-RU"/>
        </w:rPr>
        <w:t> он символизировал бога солнца и дождя -  олицетворяет четыре стихии, из которых создан мир: земля, вода, огонь, воздух. </w:t>
      </w:r>
      <w:proofErr w:type="spellStart"/>
      <w:r w:rsidRPr="00265A14">
        <w:rPr>
          <w:rFonts w:ascii="Times New Roman" w:eastAsia="Times New Roman" w:hAnsi="Times New Roman" w:cs="Times New Roman"/>
          <w:b/>
          <w:bCs/>
          <w:i/>
          <w:iCs/>
          <w:color w:val="1C007F"/>
          <w:sz w:val="32"/>
          <w:szCs w:val="32"/>
          <w:lang w:eastAsia="ru-RU"/>
        </w:rPr>
        <w:t>Триксель</w:t>
      </w:r>
      <w:proofErr w:type="spellEnd"/>
      <w:r w:rsidRPr="00265A14">
        <w:rPr>
          <w:rFonts w:ascii="Times New Roman" w:eastAsia="Times New Roman" w:hAnsi="Times New Roman" w:cs="Times New Roman"/>
          <w:color w:val="1C007F"/>
          <w:sz w:val="32"/>
          <w:szCs w:val="32"/>
          <w:lang w:eastAsia="ru-RU"/>
        </w:rPr>
        <w:t xml:space="preserve"> – </w:t>
      </w:r>
      <w:proofErr w:type="spellStart"/>
      <w:r w:rsidRPr="00265A14">
        <w:rPr>
          <w:rFonts w:ascii="Times New Roman" w:eastAsia="Times New Roman" w:hAnsi="Times New Roman" w:cs="Times New Roman"/>
          <w:color w:val="1C007F"/>
          <w:sz w:val="32"/>
          <w:szCs w:val="32"/>
          <w:lang w:eastAsia="ru-RU"/>
        </w:rPr>
        <w:t>трехлучевая</w:t>
      </w:r>
      <w:proofErr w:type="spellEnd"/>
      <w:r w:rsidRPr="00265A14">
        <w:rPr>
          <w:rFonts w:ascii="Times New Roman" w:eastAsia="Times New Roman" w:hAnsi="Times New Roman" w:cs="Times New Roman"/>
          <w:color w:val="1C007F"/>
          <w:sz w:val="32"/>
          <w:szCs w:val="32"/>
          <w:lang w:eastAsia="ru-RU"/>
        </w:rPr>
        <w:t xml:space="preserve"> свастика. На севере Руси используется ломанная линия, не имеющая связи с тремя ветвями </w:t>
      </w:r>
      <w:proofErr w:type="spellStart"/>
      <w:r w:rsidRPr="00265A14">
        <w:rPr>
          <w:rFonts w:ascii="Times New Roman" w:eastAsia="Times New Roman" w:hAnsi="Times New Roman" w:cs="Times New Roman"/>
          <w:color w:val="1C007F"/>
          <w:sz w:val="32"/>
          <w:szCs w:val="32"/>
          <w:lang w:eastAsia="ru-RU"/>
        </w:rPr>
        <w:t>трикселя</w:t>
      </w:r>
      <w:proofErr w:type="spellEnd"/>
      <w:r w:rsidRPr="00265A14">
        <w:rPr>
          <w:rFonts w:ascii="Times New Roman" w:eastAsia="Times New Roman" w:hAnsi="Times New Roman" w:cs="Times New Roman"/>
          <w:color w:val="1C007F"/>
          <w:sz w:val="32"/>
          <w:szCs w:val="32"/>
          <w:lang w:eastAsia="ru-RU"/>
        </w:rPr>
        <w:t>. </w:t>
      </w:r>
      <w:proofErr w:type="spellStart"/>
      <w:r w:rsidRPr="00265A14">
        <w:rPr>
          <w:rFonts w:ascii="Times New Roman" w:eastAsia="Times New Roman" w:hAnsi="Times New Roman" w:cs="Times New Roman"/>
          <w:b/>
          <w:bCs/>
          <w:i/>
          <w:iCs/>
          <w:color w:val="1C007F"/>
          <w:sz w:val="32"/>
          <w:szCs w:val="32"/>
          <w:lang w:eastAsia="ru-RU"/>
        </w:rPr>
        <w:t>Громовник</w:t>
      </w:r>
      <w:proofErr w:type="spellEnd"/>
      <w:r w:rsidRPr="00265A14">
        <w:rPr>
          <w:rFonts w:ascii="Times New Roman" w:eastAsia="Times New Roman" w:hAnsi="Times New Roman" w:cs="Times New Roman"/>
          <w:color w:val="1C007F"/>
          <w:sz w:val="32"/>
          <w:szCs w:val="32"/>
          <w:lang w:eastAsia="ru-RU"/>
        </w:rPr>
        <w:t> – громовой знак или знак Перуна, представляет из себя </w:t>
      </w:r>
      <w:r w:rsidRPr="00265A14">
        <w:rPr>
          <w:rFonts w:ascii="Times New Roman" w:eastAsia="Times New Roman" w:hAnsi="Times New Roman" w:cs="Times New Roman"/>
          <w:b/>
          <w:bCs/>
          <w:i/>
          <w:iCs/>
          <w:color w:val="1C007F"/>
          <w:sz w:val="32"/>
          <w:szCs w:val="32"/>
          <w:lang w:eastAsia="ru-RU"/>
        </w:rPr>
        <w:t>шестиконечный крест</w:t>
      </w:r>
      <w:r w:rsidRPr="00265A14">
        <w:rPr>
          <w:rFonts w:ascii="Times New Roman" w:eastAsia="Times New Roman" w:hAnsi="Times New Roman" w:cs="Times New Roman"/>
          <w:color w:val="1C007F"/>
          <w:sz w:val="32"/>
          <w:szCs w:val="32"/>
          <w:lang w:eastAsia="ru-RU"/>
        </w:rPr>
        <w:t>, очерченный кругом. Этот знак распространен в разных землях, что свидетельствует о прежде единой прародине славян.</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w:t>
      </w:r>
      <w:proofErr w:type="spellStart"/>
      <w:r w:rsidRPr="00265A14">
        <w:rPr>
          <w:rFonts w:ascii="Times New Roman" w:eastAsia="Times New Roman" w:hAnsi="Times New Roman" w:cs="Times New Roman"/>
          <w:b/>
          <w:bCs/>
          <w:i/>
          <w:iCs/>
          <w:color w:val="1C007F"/>
          <w:sz w:val="32"/>
          <w:szCs w:val="32"/>
          <w:lang w:eastAsia="ru-RU"/>
        </w:rPr>
        <w:t>Восьмилучевой</w:t>
      </w:r>
      <w:proofErr w:type="spellEnd"/>
      <w:r w:rsidRPr="00265A14">
        <w:rPr>
          <w:rFonts w:ascii="Times New Roman" w:eastAsia="Times New Roman" w:hAnsi="Times New Roman" w:cs="Times New Roman"/>
          <w:b/>
          <w:bCs/>
          <w:i/>
          <w:iCs/>
          <w:color w:val="1C007F"/>
          <w:sz w:val="32"/>
          <w:szCs w:val="32"/>
          <w:lang w:eastAsia="ru-RU"/>
        </w:rPr>
        <w:t xml:space="preserve"> </w:t>
      </w:r>
      <w:proofErr w:type="spellStart"/>
      <w:r w:rsidRPr="00265A14">
        <w:rPr>
          <w:rFonts w:ascii="Times New Roman" w:eastAsia="Times New Roman" w:hAnsi="Times New Roman" w:cs="Times New Roman"/>
          <w:b/>
          <w:bCs/>
          <w:i/>
          <w:iCs/>
          <w:color w:val="1C007F"/>
          <w:sz w:val="32"/>
          <w:szCs w:val="32"/>
          <w:lang w:eastAsia="ru-RU"/>
        </w:rPr>
        <w:t>коловрат</w:t>
      </w:r>
      <w:proofErr w:type="spellEnd"/>
      <w:r w:rsidRPr="00265A14">
        <w:rPr>
          <w:rFonts w:ascii="Times New Roman" w:eastAsia="Times New Roman" w:hAnsi="Times New Roman" w:cs="Times New Roman"/>
          <w:color w:val="1C007F"/>
          <w:sz w:val="32"/>
          <w:szCs w:val="32"/>
          <w:lang w:eastAsia="ru-RU"/>
        </w:rPr>
        <w:t> – символ  возрождения и мощи язычества. Этот символ гордо реял на воинских знаменах! </w:t>
      </w:r>
      <w:r w:rsidRPr="00265A14">
        <w:rPr>
          <w:rFonts w:ascii="Times New Roman" w:eastAsia="Times New Roman" w:hAnsi="Times New Roman" w:cs="Times New Roman"/>
          <w:b/>
          <w:bCs/>
          <w:i/>
          <w:iCs/>
          <w:color w:val="1C007F"/>
          <w:sz w:val="32"/>
          <w:szCs w:val="32"/>
          <w:lang w:eastAsia="ru-RU"/>
        </w:rPr>
        <w:t xml:space="preserve">Символ </w:t>
      </w:r>
      <w:proofErr w:type="spellStart"/>
      <w:r w:rsidRPr="00265A14">
        <w:rPr>
          <w:rFonts w:ascii="Times New Roman" w:eastAsia="Times New Roman" w:hAnsi="Times New Roman" w:cs="Times New Roman"/>
          <w:b/>
          <w:bCs/>
          <w:i/>
          <w:iCs/>
          <w:color w:val="1C007F"/>
          <w:sz w:val="32"/>
          <w:szCs w:val="32"/>
          <w:lang w:eastAsia="ru-RU"/>
        </w:rPr>
        <w:t>Даждьбога</w:t>
      </w:r>
      <w:proofErr w:type="spellEnd"/>
      <w:r w:rsidRPr="00265A14">
        <w:rPr>
          <w:rFonts w:ascii="Times New Roman" w:eastAsia="Times New Roman" w:hAnsi="Times New Roman" w:cs="Times New Roman"/>
          <w:color w:val="1C007F"/>
          <w:sz w:val="32"/>
          <w:szCs w:val="32"/>
          <w:lang w:eastAsia="ru-RU"/>
        </w:rPr>
        <w:t xml:space="preserve"> – древний солярный </w:t>
      </w:r>
      <w:proofErr w:type="spellStart"/>
      <w:r w:rsidRPr="00265A14">
        <w:rPr>
          <w:rFonts w:ascii="Times New Roman" w:eastAsia="Times New Roman" w:hAnsi="Times New Roman" w:cs="Times New Roman"/>
          <w:color w:val="1C007F"/>
          <w:sz w:val="32"/>
          <w:szCs w:val="32"/>
          <w:lang w:eastAsia="ru-RU"/>
        </w:rPr>
        <w:t>свастический</w:t>
      </w:r>
      <w:proofErr w:type="spellEnd"/>
      <w:r w:rsidRPr="00265A14">
        <w:rPr>
          <w:rFonts w:ascii="Times New Roman" w:eastAsia="Times New Roman" w:hAnsi="Times New Roman" w:cs="Times New Roman"/>
          <w:color w:val="1C007F"/>
          <w:sz w:val="32"/>
          <w:szCs w:val="32"/>
          <w:lang w:eastAsia="ru-RU"/>
        </w:rPr>
        <w:t xml:space="preserve"> знак, с </w:t>
      </w:r>
      <w:r w:rsidRPr="00265A14">
        <w:rPr>
          <w:rFonts w:ascii="Times New Roman" w:eastAsia="Times New Roman" w:hAnsi="Times New Roman" w:cs="Times New Roman"/>
          <w:b/>
          <w:bCs/>
          <w:i/>
          <w:iCs/>
          <w:color w:val="1C007F"/>
          <w:sz w:val="32"/>
          <w:szCs w:val="32"/>
          <w:lang w:eastAsia="ru-RU"/>
        </w:rPr>
        <w:t>двенадцатью, семью или четырьмя</w:t>
      </w:r>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перекладинами-спицами</w:t>
      </w:r>
      <w:r w:rsidRPr="00265A14">
        <w:rPr>
          <w:rFonts w:ascii="Times New Roman" w:eastAsia="Times New Roman" w:hAnsi="Times New Roman" w:cs="Times New Roman"/>
          <w:color w:val="1C007F"/>
          <w:sz w:val="32"/>
          <w:szCs w:val="32"/>
          <w:lang w:eastAsia="ru-RU"/>
        </w:rPr>
        <w:t xml:space="preserve">. </w:t>
      </w:r>
      <w:proofErr w:type="spellStart"/>
      <w:r w:rsidRPr="00265A14">
        <w:rPr>
          <w:rFonts w:ascii="Times New Roman" w:eastAsia="Times New Roman" w:hAnsi="Times New Roman" w:cs="Times New Roman"/>
          <w:color w:val="1C007F"/>
          <w:sz w:val="32"/>
          <w:szCs w:val="32"/>
          <w:lang w:eastAsia="ru-RU"/>
        </w:rPr>
        <w:t>Даждьбог</w:t>
      </w:r>
      <w:proofErr w:type="spellEnd"/>
      <w:r w:rsidRPr="00265A14">
        <w:rPr>
          <w:rFonts w:ascii="Times New Roman" w:eastAsia="Times New Roman" w:hAnsi="Times New Roman" w:cs="Times New Roman"/>
          <w:color w:val="1C007F"/>
          <w:sz w:val="32"/>
          <w:szCs w:val="32"/>
          <w:lang w:eastAsia="ru-RU"/>
        </w:rPr>
        <w:t xml:space="preserve"> приходится Отцом всему Русскому народу. Он дарует людям такие вечные блага, как  тепло и свет. </w:t>
      </w:r>
      <w:proofErr w:type="spellStart"/>
      <w:r w:rsidRPr="00265A14">
        <w:rPr>
          <w:rFonts w:ascii="Times New Roman" w:eastAsia="Times New Roman" w:hAnsi="Times New Roman" w:cs="Times New Roman"/>
          <w:color w:val="1C007F"/>
          <w:sz w:val="32"/>
          <w:szCs w:val="32"/>
          <w:lang w:eastAsia="ru-RU"/>
        </w:rPr>
        <w:t>Даждьбог</w:t>
      </w:r>
      <w:proofErr w:type="spellEnd"/>
      <w:r w:rsidRPr="00265A14">
        <w:rPr>
          <w:rFonts w:ascii="Times New Roman" w:eastAsia="Times New Roman" w:hAnsi="Times New Roman" w:cs="Times New Roman"/>
          <w:color w:val="1C007F"/>
          <w:sz w:val="32"/>
          <w:szCs w:val="32"/>
          <w:lang w:eastAsia="ru-RU"/>
        </w:rPr>
        <w:t xml:space="preserve"> является единственным Богом, у которого можно просить все, что угодно! </w:t>
      </w:r>
      <w:proofErr w:type="spellStart"/>
      <w:r w:rsidRPr="00265A14">
        <w:rPr>
          <w:rFonts w:ascii="Times New Roman" w:eastAsia="Times New Roman" w:hAnsi="Times New Roman" w:cs="Times New Roman"/>
          <w:b/>
          <w:bCs/>
          <w:i/>
          <w:iCs/>
          <w:color w:val="1C007F"/>
          <w:sz w:val="32"/>
          <w:szCs w:val="32"/>
          <w:lang w:eastAsia="ru-RU"/>
        </w:rPr>
        <w:t>Колокрыж</w:t>
      </w:r>
      <w:proofErr w:type="spellEnd"/>
      <w:r w:rsidRPr="00265A14">
        <w:rPr>
          <w:rFonts w:ascii="Times New Roman" w:eastAsia="Times New Roman" w:hAnsi="Times New Roman" w:cs="Times New Roman"/>
          <w:b/>
          <w:bCs/>
          <w:i/>
          <w:iCs/>
          <w:color w:val="1C007F"/>
          <w:sz w:val="32"/>
          <w:szCs w:val="32"/>
          <w:lang w:eastAsia="ru-RU"/>
        </w:rPr>
        <w:t xml:space="preserve"> или Кельтский крест</w:t>
      </w:r>
      <w:r w:rsidRPr="00265A14">
        <w:rPr>
          <w:rFonts w:ascii="Times New Roman" w:eastAsia="Times New Roman" w:hAnsi="Times New Roman" w:cs="Times New Roman"/>
          <w:color w:val="1C007F"/>
          <w:sz w:val="32"/>
          <w:szCs w:val="32"/>
          <w:lang w:eastAsia="ru-RU"/>
        </w:rPr>
        <w:t> – крест, с кругом внутри. Круг олицетворяет солнце и бесконечность. Если посмотреть </w:t>
      </w:r>
      <w:r w:rsidRPr="00265A14">
        <w:rPr>
          <w:rFonts w:ascii="Times New Roman" w:eastAsia="Times New Roman" w:hAnsi="Times New Roman" w:cs="Times New Roman"/>
          <w:b/>
          <w:bCs/>
          <w:i/>
          <w:iCs/>
          <w:color w:val="1C007F"/>
          <w:sz w:val="32"/>
          <w:szCs w:val="32"/>
          <w:lang w:eastAsia="ru-RU"/>
        </w:rPr>
        <w:t xml:space="preserve">на восьми - или  </w:t>
      </w:r>
      <w:proofErr w:type="spellStart"/>
      <w:r w:rsidRPr="00265A14">
        <w:rPr>
          <w:rFonts w:ascii="Times New Roman" w:eastAsia="Times New Roman" w:hAnsi="Times New Roman" w:cs="Times New Roman"/>
          <w:b/>
          <w:bCs/>
          <w:i/>
          <w:iCs/>
          <w:color w:val="1C007F"/>
          <w:sz w:val="32"/>
          <w:szCs w:val="32"/>
          <w:lang w:eastAsia="ru-RU"/>
        </w:rPr>
        <w:t>шестилучевые</w:t>
      </w:r>
      <w:proofErr w:type="spellEnd"/>
      <w:r w:rsidRPr="00265A14">
        <w:rPr>
          <w:rFonts w:ascii="Times New Roman" w:eastAsia="Times New Roman" w:hAnsi="Times New Roman" w:cs="Times New Roman"/>
          <w:b/>
          <w:bCs/>
          <w:i/>
          <w:iCs/>
          <w:color w:val="1C007F"/>
          <w:sz w:val="32"/>
          <w:szCs w:val="32"/>
          <w:lang w:eastAsia="ru-RU"/>
        </w:rPr>
        <w:t xml:space="preserve">  </w:t>
      </w:r>
      <w:proofErr w:type="spellStart"/>
      <w:r w:rsidRPr="00265A14">
        <w:rPr>
          <w:rFonts w:ascii="Times New Roman" w:eastAsia="Times New Roman" w:hAnsi="Times New Roman" w:cs="Times New Roman"/>
          <w:b/>
          <w:bCs/>
          <w:i/>
          <w:iCs/>
          <w:color w:val="1C007F"/>
          <w:sz w:val="32"/>
          <w:szCs w:val="32"/>
          <w:lang w:eastAsia="ru-RU"/>
        </w:rPr>
        <w:t>коловраты</w:t>
      </w:r>
      <w:proofErr w:type="spellEnd"/>
      <w:r w:rsidRPr="00265A14">
        <w:rPr>
          <w:rFonts w:ascii="Times New Roman" w:eastAsia="Times New Roman" w:hAnsi="Times New Roman" w:cs="Times New Roman"/>
          <w:b/>
          <w:bCs/>
          <w:i/>
          <w:iCs/>
          <w:color w:val="1C007F"/>
          <w:sz w:val="32"/>
          <w:szCs w:val="32"/>
          <w:lang w:eastAsia="ru-RU"/>
        </w:rPr>
        <w:t>,</w:t>
      </w:r>
      <w:r w:rsidRPr="00265A14">
        <w:rPr>
          <w:rFonts w:ascii="Times New Roman" w:eastAsia="Times New Roman" w:hAnsi="Times New Roman" w:cs="Times New Roman"/>
          <w:color w:val="1C007F"/>
          <w:sz w:val="32"/>
          <w:szCs w:val="32"/>
          <w:lang w:eastAsia="ru-RU"/>
        </w:rPr>
        <w:t> то можно заметить, что кроме количества представленных лучей в этих знаках больше ничего не изменяется.</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Несмотря на название, кельтский крест известен не только у самих кельтов. </w:t>
      </w:r>
      <w:proofErr w:type="spellStart"/>
      <w:r w:rsidRPr="00265A14">
        <w:rPr>
          <w:rFonts w:ascii="Times New Roman" w:eastAsia="Times New Roman" w:hAnsi="Times New Roman" w:cs="Times New Roman"/>
          <w:b/>
          <w:bCs/>
          <w:i/>
          <w:iCs/>
          <w:color w:val="1C007F"/>
          <w:sz w:val="32"/>
          <w:szCs w:val="32"/>
          <w:lang w:eastAsia="ru-RU"/>
        </w:rPr>
        <w:t>Тау-крест</w:t>
      </w:r>
      <w:proofErr w:type="spellEnd"/>
      <w:r w:rsidRPr="00265A14">
        <w:rPr>
          <w:rFonts w:ascii="Times New Roman" w:eastAsia="Times New Roman" w:hAnsi="Times New Roman" w:cs="Times New Roman"/>
          <w:color w:val="1C007F"/>
          <w:sz w:val="32"/>
          <w:szCs w:val="32"/>
          <w:lang w:eastAsia="ru-RU"/>
        </w:rPr>
        <w:t>, имеющий форму буквы «Т». Не путать с </w:t>
      </w:r>
      <w:proofErr w:type="spellStart"/>
      <w:r w:rsidRPr="00265A14">
        <w:rPr>
          <w:rFonts w:ascii="Times New Roman" w:eastAsia="Times New Roman" w:hAnsi="Times New Roman" w:cs="Times New Roman"/>
          <w:b/>
          <w:bCs/>
          <w:i/>
          <w:iCs/>
          <w:color w:val="1C007F"/>
          <w:sz w:val="32"/>
          <w:szCs w:val="32"/>
          <w:lang w:eastAsia="ru-RU"/>
        </w:rPr>
        <w:t>ЧатБотом</w:t>
      </w:r>
      <w:proofErr w:type="spellEnd"/>
      <w:r w:rsidRPr="00265A14">
        <w:rPr>
          <w:rFonts w:ascii="Times New Roman" w:eastAsia="Times New Roman" w:hAnsi="Times New Roman" w:cs="Times New Roman"/>
          <w:b/>
          <w:bCs/>
          <w:i/>
          <w:iCs/>
          <w:color w:val="1C007F"/>
          <w:sz w:val="32"/>
          <w:szCs w:val="32"/>
          <w:lang w:eastAsia="ru-RU"/>
        </w:rPr>
        <w:t xml:space="preserve"> </w:t>
      </w:r>
      <w:proofErr w:type="spellStart"/>
      <w:r w:rsidRPr="00265A14">
        <w:rPr>
          <w:rFonts w:ascii="Times New Roman" w:eastAsia="Times New Roman" w:hAnsi="Times New Roman" w:cs="Times New Roman"/>
          <w:b/>
          <w:bCs/>
          <w:i/>
          <w:iCs/>
          <w:color w:val="1C007F"/>
          <w:sz w:val="32"/>
          <w:szCs w:val="32"/>
          <w:lang w:eastAsia="ru-RU"/>
        </w:rPr>
        <w:t>Тау</w:t>
      </w:r>
      <w:proofErr w:type="spellEnd"/>
      <w:r w:rsidRPr="00265A14">
        <w:rPr>
          <w:rFonts w:ascii="Times New Roman" w:eastAsia="Times New Roman" w:hAnsi="Times New Roman" w:cs="Times New Roman"/>
          <w:color w:val="1C007F"/>
          <w:sz w:val="32"/>
          <w:szCs w:val="32"/>
          <w:lang w:eastAsia="ru-RU"/>
        </w:rPr>
        <w:t>! Этот знак олицетворял плодородие. А вот в библейские времена этот знак являлся последней буквой еврейского алфавита, и поэтому рассматривался, как символ конца мира. </w:t>
      </w:r>
      <w:r w:rsidRPr="00265A14">
        <w:rPr>
          <w:rFonts w:ascii="Times New Roman" w:eastAsia="Times New Roman" w:hAnsi="Times New Roman" w:cs="Times New Roman"/>
          <w:b/>
          <w:bCs/>
          <w:i/>
          <w:iCs/>
          <w:color w:val="1C007F"/>
          <w:sz w:val="32"/>
          <w:szCs w:val="32"/>
          <w:lang w:eastAsia="ru-RU"/>
        </w:rPr>
        <w:t>Якорный крест</w:t>
      </w:r>
      <w:r w:rsidRPr="00265A14">
        <w:rPr>
          <w:rFonts w:ascii="Times New Roman" w:eastAsia="Times New Roman" w:hAnsi="Times New Roman" w:cs="Times New Roman"/>
          <w:color w:val="1C007F"/>
          <w:sz w:val="32"/>
          <w:szCs w:val="32"/>
          <w:lang w:eastAsia="ru-RU"/>
        </w:rPr>
        <w:t> символизировал безопасность и надежду. </w:t>
      </w:r>
      <w:r w:rsidRPr="00265A14">
        <w:rPr>
          <w:rFonts w:ascii="Times New Roman" w:eastAsia="Times New Roman" w:hAnsi="Times New Roman" w:cs="Times New Roman"/>
          <w:b/>
          <w:bCs/>
          <w:i/>
          <w:iCs/>
          <w:color w:val="1C007F"/>
          <w:sz w:val="32"/>
          <w:szCs w:val="32"/>
          <w:lang w:eastAsia="ru-RU"/>
        </w:rPr>
        <w:t>Трилистниковый крест</w:t>
      </w:r>
      <w:r w:rsidRPr="00265A14">
        <w:rPr>
          <w:rFonts w:ascii="Times New Roman" w:eastAsia="Times New Roman" w:hAnsi="Times New Roman" w:cs="Times New Roman"/>
          <w:color w:val="1C007F"/>
          <w:sz w:val="32"/>
          <w:szCs w:val="32"/>
          <w:lang w:eastAsia="ru-RU"/>
        </w:rPr>
        <w:t xml:space="preserve"> – каббалистический знак. Другие, в комбинации крестов с треугольником, пятиконечной или шестиконечной звездами и змеей, </w:t>
      </w:r>
      <w:proofErr w:type="spellStart"/>
      <w:r w:rsidRPr="00265A14">
        <w:rPr>
          <w:rFonts w:ascii="Times New Roman" w:eastAsia="Times New Roman" w:hAnsi="Times New Roman" w:cs="Times New Roman"/>
          <w:color w:val="1C007F"/>
          <w:sz w:val="32"/>
          <w:szCs w:val="32"/>
          <w:lang w:eastAsia="ru-RU"/>
        </w:rPr>
        <w:t>Тау-крест</w:t>
      </w:r>
      <w:proofErr w:type="spellEnd"/>
      <w:r w:rsidRPr="00265A14">
        <w:rPr>
          <w:rFonts w:ascii="Times New Roman" w:eastAsia="Times New Roman" w:hAnsi="Times New Roman" w:cs="Times New Roman"/>
          <w:color w:val="1C007F"/>
          <w:sz w:val="32"/>
          <w:szCs w:val="32"/>
          <w:lang w:eastAsia="ru-RU"/>
        </w:rPr>
        <w:t>, с пригвожденной к нему змеей – масонские знаки. Еще один знак Ордена – </w:t>
      </w:r>
      <w:r w:rsidRPr="00265A14">
        <w:rPr>
          <w:rFonts w:ascii="Times New Roman" w:eastAsia="Times New Roman" w:hAnsi="Times New Roman" w:cs="Times New Roman"/>
          <w:b/>
          <w:bCs/>
          <w:i/>
          <w:iCs/>
          <w:color w:val="1C007F"/>
          <w:sz w:val="32"/>
          <w:szCs w:val="32"/>
          <w:lang w:eastAsia="ru-RU"/>
        </w:rPr>
        <w:t>крест и роза</w:t>
      </w:r>
      <w:r w:rsidRPr="00265A14">
        <w:rPr>
          <w:rFonts w:ascii="Times New Roman" w:eastAsia="Times New Roman" w:hAnsi="Times New Roman" w:cs="Times New Roman"/>
          <w:color w:val="1C007F"/>
          <w:sz w:val="32"/>
          <w:szCs w:val="32"/>
          <w:lang w:eastAsia="ru-RU"/>
        </w:rPr>
        <w:t>  означают мужскую и женскую основы.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7952105" cy="2661920"/>
            <wp:effectExtent l="19050" t="0" r="0" b="0"/>
            <wp:docPr id="6" name="cc-m-imagesubtitle-image-10475645197" descr="https://image.jimcdn.com/app/cms/image/transf/dimension=835x10000:format=jpg/path/s8700de636cf2e67e/image/i87e57c953b9d2f4e/version/14606440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5197" descr="https://image.jimcdn.com/app/cms/image/transf/dimension=835x10000:format=jpg/path/s8700de636cf2e67e/image/i87e57c953b9d2f4e/version/1460644000/image.jpg"/>
                    <pic:cNvPicPr>
                      <a:picLocks noChangeAspect="1" noChangeArrowheads="1"/>
                    </pic:cNvPicPr>
                  </pic:nvPicPr>
                  <pic:blipFill>
                    <a:blip r:embed="rId9"/>
                    <a:srcRect/>
                    <a:stretch>
                      <a:fillRect/>
                    </a:stretch>
                  </pic:blipFill>
                  <pic:spPr bwMode="auto">
                    <a:xfrm>
                      <a:off x="0" y="0"/>
                      <a:ext cx="7952105" cy="266192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Я бы хотел сейчас прогуляться с вами в ЦПКиО им. Кирова и немного отдохнуть. Почему не спросите, а где это? Резонно. Поскольку парков «Имени Культуры и Отдыха» с аналогичными названиями на территории бывшего СССР великое множество. Да, конечно же, в Питере! Посмотрите, сколько молодых людей вокруг. Подойдите к любому и спросите, а кто такой Киров? Понятное дело…. А почему остров Елагиным величается? Тоже понятно…. Спасибо! Лучше к экскурсоводу какому-нибудь примкнуть да послушать. Итак, были в России незабвенные времена, когда можно было в частном владении целый остров иметь. Но, как оказалось, не все вечно под луной….</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В 1750-м в Санкт-Петербурге работала масонская ложа, которой руководил граф Воронцов. В то время были известны ложи «Счастливое согласие», «Молчаливость» и «Постоянство». 1770 годы, когда мастером Великой ложи в Петербурге стал историк, поэт и государственный деятель И. П. Елагин он и стал владельцем этого острова. Такова история. До Елагина масоны в России занимались традиционными для таких организаций обрядами, незначительной благотворительностью, проводили время в пустых спорах, а сами собрания часто заканчивались пирами. Скажи плохо? Так это же, почти традиция! Как упоительны в России </w:t>
      </w:r>
      <w:proofErr w:type="spellStart"/>
      <w:r w:rsidRPr="00265A14">
        <w:rPr>
          <w:rFonts w:ascii="Times New Roman" w:eastAsia="Times New Roman" w:hAnsi="Times New Roman" w:cs="Times New Roman"/>
          <w:color w:val="1C007F"/>
          <w:sz w:val="32"/>
          <w:szCs w:val="32"/>
          <w:lang w:eastAsia="ru-RU"/>
        </w:rPr>
        <w:t>вечера-а-а-а</w:t>
      </w:r>
      <w:proofErr w:type="spellEnd"/>
      <w:r w:rsidRPr="00265A14">
        <w:rPr>
          <w:rFonts w:ascii="Times New Roman" w:eastAsia="Times New Roman" w:hAnsi="Times New Roman" w:cs="Times New Roman"/>
          <w:color w:val="1C007F"/>
          <w:sz w:val="32"/>
          <w:szCs w:val="32"/>
          <w:lang w:eastAsia="ru-RU"/>
        </w:rPr>
        <w:t>!</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Многим гостям и жителям этого города сразу же бросается в глаза явное несоответствие внушительных размеров мистического символа </w:t>
      </w:r>
      <w:r w:rsidRPr="00265A14">
        <w:rPr>
          <w:rFonts w:ascii="Times New Roman" w:eastAsia="Times New Roman" w:hAnsi="Times New Roman" w:cs="Times New Roman"/>
          <w:b/>
          <w:bCs/>
          <w:i/>
          <w:iCs/>
          <w:color w:val="1C007F"/>
          <w:sz w:val="32"/>
          <w:szCs w:val="32"/>
          <w:lang w:eastAsia="ru-RU"/>
        </w:rPr>
        <w:t>«Лучезарная дельта»</w:t>
      </w:r>
      <w:r w:rsidRPr="00265A14">
        <w:rPr>
          <w:rFonts w:ascii="Times New Roman" w:eastAsia="Times New Roman" w:hAnsi="Times New Roman" w:cs="Times New Roman"/>
          <w:color w:val="1C007F"/>
          <w:sz w:val="32"/>
          <w:szCs w:val="32"/>
          <w:lang w:eastAsia="ru-RU"/>
        </w:rPr>
        <w:t> или </w:t>
      </w:r>
      <w:r w:rsidRPr="00265A14">
        <w:rPr>
          <w:rFonts w:ascii="Times New Roman" w:eastAsia="Times New Roman" w:hAnsi="Times New Roman" w:cs="Times New Roman"/>
          <w:b/>
          <w:bCs/>
          <w:i/>
          <w:iCs/>
          <w:color w:val="1C007F"/>
          <w:sz w:val="32"/>
          <w:szCs w:val="32"/>
          <w:lang w:eastAsia="ru-RU"/>
        </w:rPr>
        <w:t>«Всевидящее око»</w:t>
      </w:r>
      <w:r w:rsidRPr="00265A14">
        <w:rPr>
          <w:rFonts w:ascii="Times New Roman" w:eastAsia="Times New Roman" w:hAnsi="Times New Roman" w:cs="Times New Roman"/>
          <w:color w:val="1C007F"/>
          <w:sz w:val="32"/>
          <w:szCs w:val="32"/>
          <w:lang w:eastAsia="ru-RU"/>
        </w:rPr>
        <w:t>,  который расположен на фронтоне здания, рядом с православным собором. Но нельзя не отметить тот факт, что </w:t>
      </w:r>
      <w:r w:rsidRPr="00265A14">
        <w:rPr>
          <w:rFonts w:ascii="Times New Roman" w:eastAsia="Times New Roman" w:hAnsi="Times New Roman" w:cs="Times New Roman"/>
          <w:b/>
          <w:bCs/>
          <w:i/>
          <w:iCs/>
          <w:color w:val="1C007F"/>
          <w:sz w:val="32"/>
          <w:szCs w:val="32"/>
          <w:lang w:eastAsia="ru-RU"/>
        </w:rPr>
        <w:t>очень похожий знак</w:t>
      </w:r>
      <w:r w:rsidRPr="00265A14">
        <w:rPr>
          <w:rFonts w:ascii="Times New Roman" w:eastAsia="Times New Roman" w:hAnsi="Times New Roman" w:cs="Times New Roman"/>
          <w:color w:val="1C007F"/>
          <w:sz w:val="32"/>
          <w:szCs w:val="32"/>
          <w:lang w:eastAsia="ru-RU"/>
        </w:rPr>
        <w:t> был и у христиан, буддистов и индуистов. О связи храма и тайного общества говорит и тот факт, что у его истоков стояли небезызвестный граф Александр Строганов со своим бывшим крепостным Андреем Воронихиным, также разделявшим взгляды масонов. Фронтон Троицкого собора (Александро-Невская лавра) украшен мистическим знаком с расходящимися во все стороны лучами.</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Кроме того, </w:t>
      </w:r>
      <w:proofErr w:type="spellStart"/>
      <w:r w:rsidRPr="00265A14">
        <w:rPr>
          <w:rFonts w:ascii="Times New Roman" w:eastAsia="Times New Roman" w:hAnsi="Times New Roman" w:cs="Times New Roman"/>
          <w:color w:val="1C007F"/>
          <w:sz w:val="32"/>
          <w:szCs w:val="32"/>
          <w:lang w:eastAsia="ru-RU"/>
        </w:rPr>
        <w:t>Сампсониевская</w:t>
      </w:r>
      <w:proofErr w:type="spellEnd"/>
      <w:r w:rsidRPr="00265A14">
        <w:rPr>
          <w:rFonts w:ascii="Times New Roman" w:eastAsia="Times New Roman" w:hAnsi="Times New Roman" w:cs="Times New Roman"/>
          <w:color w:val="1C007F"/>
          <w:sz w:val="32"/>
          <w:szCs w:val="32"/>
          <w:lang w:eastAsia="ru-RU"/>
        </w:rPr>
        <w:t xml:space="preserve"> церковь в своем внешнем убранстве тоже имеет знаки тайного общества. В число одних из самых распространенных символов масонов входит и </w:t>
      </w:r>
      <w:r w:rsidRPr="00265A14">
        <w:rPr>
          <w:rFonts w:ascii="Times New Roman" w:eastAsia="Times New Roman" w:hAnsi="Times New Roman" w:cs="Times New Roman"/>
          <w:b/>
          <w:bCs/>
          <w:i/>
          <w:iCs/>
          <w:color w:val="1C007F"/>
          <w:sz w:val="32"/>
          <w:szCs w:val="32"/>
          <w:lang w:eastAsia="ru-RU"/>
        </w:rPr>
        <w:t>рог изобилия</w:t>
      </w:r>
      <w:r w:rsidRPr="00265A14">
        <w:rPr>
          <w:rFonts w:ascii="Times New Roman" w:eastAsia="Times New Roman" w:hAnsi="Times New Roman" w:cs="Times New Roman"/>
          <w:color w:val="1C007F"/>
          <w:sz w:val="32"/>
          <w:szCs w:val="32"/>
          <w:lang w:eastAsia="ru-RU"/>
        </w:rPr>
        <w:t xml:space="preserve">. Именно в такой форме архитектор Баженов и спланировал свое последнее здание – дом Юшкова. Символы масонов в Москве встречаются довольно часто. Например, дом Пашкова. Это, пожалуй, самое известное масонское здание в городе. Считается, что именно с крыши этого дома герои некогда запрещенного произведения М. Булгакова «Мастер и Маргарита», </w:t>
      </w:r>
      <w:proofErr w:type="spellStart"/>
      <w:r w:rsidRPr="00265A14">
        <w:rPr>
          <w:rFonts w:ascii="Times New Roman" w:eastAsia="Times New Roman" w:hAnsi="Times New Roman" w:cs="Times New Roman"/>
          <w:color w:val="1C007F"/>
          <w:sz w:val="32"/>
          <w:szCs w:val="32"/>
          <w:lang w:eastAsia="ru-RU"/>
        </w:rPr>
        <w:t>Азазелло</w:t>
      </w:r>
      <w:proofErr w:type="spellEnd"/>
      <w:r w:rsidRPr="00265A14">
        <w:rPr>
          <w:rFonts w:ascii="Times New Roman" w:eastAsia="Times New Roman" w:hAnsi="Times New Roman" w:cs="Times New Roman"/>
          <w:color w:val="1C007F"/>
          <w:sz w:val="32"/>
          <w:szCs w:val="32"/>
          <w:lang w:eastAsia="ru-RU"/>
        </w:rPr>
        <w:t xml:space="preserve"> и </w:t>
      </w:r>
      <w:proofErr w:type="spellStart"/>
      <w:r w:rsidRPr="00265A14">
        <w:rPr>
          <w:rFonts w:ascii="Times New Roman" w:eastAsia="Times New Roman" w:hAnsi="Times New Roman" w:cs="Times New Roman"/>
          <w:color w:val="1C007F"/>
          <w:sz w:val="32"/>
          <w:szCs w:val="32"/>
          <w:lang w:eastAsia="ru-RU"/>
        </w:rPr>
        <w:t>Воланд</w:t>
      </w:r>
      <w:proofErr w:type="spellEnd"/>
      <w:r w:rsidRPr="00265A14">
        <w:rPr>
          <w:rFonts w:ascii="Times New Roman" w:eastAsia="Times New Roman" w:hAnsi="Times New Roman" w:cs="Times New Roman"/>
          <w:color w:val="1C007F"/>
          <w:sz w:val="32"/>
          <w:szCs w:val="32"/>
          <w:lang w:eastAsia="ru-RU"/>
        </w:rPr>
        <w:t xml:space="preserve"> любовались Москвой. Кстати, при императоре Александре I символ </w:t>
      </w:r>
      <w:r w:rsidRPr="00265A14">
        <w:rPr>
          <w:rFonts w:ascii="Times New Roman" w:eastAsia="Times New Roman" w:hAnsi="Times New Roman" w:cs="Times New Roman"/>
          <w:b/>
          <w:bCs/>
          <w:i/>
          <w:iCs/>
          <w:color w:val="1C007F"/>
          <w:sz w:val="32"/>
          <w:szCs w:val="32"/>
          <w:lang w:eastAsia="ru-RU"/>
        </w:rPr>
        <w:t>«Всевидящее око»</w:t>
      </w:r>
      <w:r w:rsidRPr="00265A14">
        <w:rPr>
          <w:rFonts w:ascii="Times New Roman" w:eastAsia="Times New Roman" w:hAnsi="Times New Roman" w:cs="Times New Roman"/>
          <w:color w:val="1C007F"/>
          <w:sz w:val="32"/>
          <w:szCs w:val="32"/>
          <w:lang w:eastAsia="ru-RU"/>
        </w:rPr>
        <w:t>, как элемент оформления был использован при изготовлении орденов и медалей, которыми награждали героев Отечественной войны 1812 года.</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Среди известных масонских символов следующие: </w:t>
      </w:r>
      <w:r w:rsidRPr="00265A14">
        <w:rPr>
          <w:rFonts w:ascii="Times New Roman" w:eastAsia="Times New Roman" w:hAnsi="Times New Roman" w:cs="Times New Roman"/>
          <w:b/>
          <w:bCs/>
          <w:i/>
          <w:iCs/>
          <w:color w:val="1C007F"/>
          <w:sz w:val="32"/>
          <w:szCs w:val="32"/>
          <w:lang w:eastAsia="ru-RU"/>
        </w:rPr>
        <w:t>Наугольник и циркуль</w:t>
      </w:r>
      <w:r w:rsidRPr="00265A14">
        <w:rPr>
          <w:rFonts w:ascii="Times New Roman" w:eastAsia="Times New Roman" w:hAnsi="Times New Roman" w:cs="Times New Roman"/>
          <w:color w:val="1C007F"/>
          <w:sz w:val="32"/>
          <w:szCs w:val="32"/>
          <w:lang w:eastAsia="ru-RU"/>
        </w:rPr>
        <w:t> ассоциируют с небом и землей. Иногда его дополняют </w:t>
      </w:r>
      <w:r w:rsidRPr="00265A14">
        <w:rPr>
          <w:rFonts w:ascii="Times New Roman" w:eastAsia="Times New Roman" w:hAnsi="Times New Roman" w:cs="Times New Roman"/>
          <w:b/>
          <w:bCs/>
          <w:i/>
          <w:iCs/>
          <w:color w:val="1C007F"/>
          <w:sz w:val="32"/>
          <w:szCs w:val="32"/>
          <w:lang w:eastAsia="ru-RU"/>
        </w:rPr>
        <w:t>буквой G</w:t>
      </w:r>
      <w:r w:rsidRPr="00265A14">
        <w:rPr>
          <w:rFonts w:ascii="Times New Roman" w:eastAsia="Times New Roman" w:hAnsi="Times New Roman" w:cs="Times New Roman"/>
          <w:color w:val="1C007F"/>
          <w:sz w:val="32"/>
          <w:szCs w:val="32"/>
          <w:lang w:eastAsia="ru-RU"/>
        </w:rPr>
        <w:t>, вместо буквы G изображают крест и розу.  </w:t>
      </w:r>
      <w:r w:rsidRPr="00265A14">
        <w:rPr>
          <w:rFonts w:ascii="Times New Roman" w:eastAsia="Times New Roman" w:hAnsi="Times New Roman" w:cs="Times New Roman"/>
          <w:b/>
          <w:bCs/>
          <w:i/>
          <w:iCs/>
          <w:color w:val="1C007F"/>
          <w:sz w:val="32"/>
          <w:szCs w:val="32"/>
          <w:lang w:eastAsia="ru-RU"/>
        </w:rPr>
        <w:t>Книга священного закона</w:t>
      </w:r>
      <w:r w:rsidRPr="00265A14">
        <w:rPr>
          <w:rFonts w:ascii="Times New Roman" w:eastAsia="Times New Roman" w:hAnsi="Times New Roman" w:cs="Times New Roman"/>
          <w:color w:val="1C007F"/>
          <w:sz w:val="32"/>
          <w:szCs w:val="32"/>
          <w:lang w:eastAsia="ru-RU"/>
        </w:rPr>
        <w:t> – символ, с наложенным на нем наугольником и циркулем. </w:t>
      </w:r>
      <w:r w:rsidRPr="00265A14">
        <w:rPr>
          <w:rFonts w:ascii="Times New Roman" w:eastAsia="Times New Roman" w:hAnsi="Times New Roman" w:cs="Times New Roman"/>
          <w:b/>
          <w:bCs/>
          <w:i/>
          <w:iCs/>
          <w:color w:val="1C007F"/>
          <w:sz w:val="32"/>
          <w:szCs w:val="32"/>
          <w:lang w:eastAsia="ru-RU"/>
        </w:rPr>
        <w:t xml:space="preserve">Две колонны, называемые </w:t>
      </w:r>
      <w:proofErr w:type="spellStart"/>
      <w:r w:rsidRPr="00265A14">
        <w:rPr>
          <w:rFonts w:ascii="Times New Roman" w:eastAsia="Times New Roman" w:hAnsi="Times New Roman" w:cs="Times New Roman"/>
          <w:b/>
          <w:bCs/>
          <w:i/>
          <w:iCs/>
          <w:color w:val="1C007F"/>
          <w:sz w:val="32"/>
          <w:szCs w:val="32"/>
          <w:lang w:eastAsia="ru-RU"/>
        </w:rPr>
        <w:t>Яхин</w:t>
      </w:r>
      <w:proofErr w:type="spellEnd"/>
      <w:r w:rsidRPr="00265A14">
        <w:rPr>
          <w:rFonts w:ascii="Times New Roman" w:eastAsia="Times New Roman" w:hAnsi="Times New Roman" w:cs="Times New Roman"/>
          <w:b/>
          <w:bCs/>
          <w:i/>
          <w:iCs/>
          <w:color w:val="1C007F"/>
          <w:sz w:val="32"/>
          <w:szCs w:val="32"/>
          <w:lang w:eastAsia="ru-RU"/>
        </w:rPr>
        <w:t xml:space="preserve"> и </w:t>
      </w:r>
      <w:proofErr w:type="spellStart"/>
      <w:r w:rsidRPr="00265A14">
        <w:rPr>
          <w:rFonts w:ascii="Times New Roman" w:eastAsia="Times New Roman" w:hAnsi="Times New Roman" w:cs="Times New Roman"/>
          <w:b/>
          <w:bCs/>
          <w:i/>
          <w:iCs/>
          <w:color w:val="1C007F"/>
          <w:sz w:val="32"/>
          <w:szCs w:val="32"/>
          <w:lang w:eastAsia="ru-RU"/>
        </w:rPr>
        <w:t>Боаз</w:t>
      </w:r>
      <w:proofErr w:type="spellEnd"/>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ступени</w:t>
      </w:r>
      <w:r w:rsidRPr="00265A14">
        <w:rPr>
          <w:rFonts w:ascii="Times New Roman" w:eastAsia="Times New Roman" w:hAnsi="Times New Roman" w:cs="Times New Roman"/>
          <w:color w:val="1C007F"/>
          <w:sz w:val="32"/>
          <w:szCs w:val="32"/>
          <w:lang w:eastAsia="ru-RU"/>
        </w:rPr>
        <w:t>, расположенные между колоннами. </w:t>
      </w:r>
      <w:r w:rsidRPr="00265A14">
        <w:rPr>
          <w:rFonts w:ascii="Times New Roman" w:eastAsia="Times New Roman" w:hAnsi="Times New Roman" w:cs="Times New Roman"/>
          <w:b/>
          <w:bCs/>
          <w:i/>
          <w:iCs/>
          <w:color w:val="1C007F"/>
          <w:sz w:val="32"/>
          <w:szCs w:val="32"/>
          <w:lang w:eastAsia="ru-RU"/>
        </w:rPr>
        <w:t>Мозаичный пол</w:t>
      </w:r>
      <w:r w:rsidRPr="00265A14">
        <w:rPr>
          <w:rFonts w:ascii="Times New Roman" w:eastAsia="Times New Roman" w:hAnsi="Times New Roman" w:cs="Times New Roman"/>
          <w:color w:val="1C007F"/>
          <w:sz w:val="32"/>
          <w:szCs w:val="32"/>
          <w:lang w:eastAsia="ru-RU"/>
        </w:rPr>
        <w:t> с чередующимися в шахматном порядке черными и белыми клетками. </w:t>
      </w:r>
      <w:r w:rsidRPr="00265A14">
        <w:rPr>
          <w:rFonts w:ascii="Times New Roman" w:eastAsia="Times New Roman" w:hAnsi="Times New Roman" w:cs="Times New Roman"/>
          <w:b/>
          <w:bCs/>
          <w:i/>
          <w:iCs/>
          <w:color w:val="1C007F"/>
          <w:sz w:val="32"/>
          <w:szCs w:val="32"/>
          <w:lang w:eastAsia="ru-RU"/>
        </w:rPr>
        <w:t>Саламандры и химеры, отвес и циркуль, ветви акации и жемчуг</w:t>
      </w:r>
      <w:r w:rsidRPr="00265A14">
        <w:rPr>
          <w:rFonts w:ascii="Times New Roman" w:eastAsia="Times New Roman" w:hAnsi="Times New Roman" w:cs="Times New Roman"/>
          <w:color w:val="1C007F"/>
          <w:sz w:val="32"/>
          <w:szCs w:val="32"/>
          <w:lang w:eastAsia="ru-RU"/>
        </w:rPr>
        <w:t>. Химеры являются олицетворением несбыточной мечты. </w:t>
      </w:r>
      <w:r w:rsidRPr="00265A14">
        <w:rPr>
          <w:rFonts w:ascii="Times New Roman" w:eastAsia="Times New Roman" w:hAnsi="Times New Roman" w:cs="Times New Roman"/>
          <w:b/>
          <w:bCs/>
          <w:i/>
          <w:iCs/>
          <w:color w:val="1C007F"/>
          <w:sz w:val="32"/>
          <w:szCs w:val="32"/>
          <w:lang w:eastAsia="ru-RU"/>
        </w:rPr>
        <w:t>Ветвь акации</w:t>
      </w:r>
      <w:r w:rsidRPr="00265A14">
        <w:rPr>
          <w:rFonts w:ascii="Times New Roman" w:eastAsia="Times New Roman" w:hAnsi="Times New Roman" w:cs="Times New Roman"/>
          <w:color w:val="1C007F"/>
          <w:sz w:val="32"/>
          <w:szCs w:val="32"/>
          <w:lang w:eastAsia="ru-RU"/>
        </w:rPr>
        <w:t> символизирует бессмертие. </w:t>
      </w:r>
      <w:r w:rsidRPr="00265A14">
        <w:rPr>
          <w:rFonts w:ascii="Times New Roman" w:eastAsia="Times New Roman" w:hAnsi="Times New Roman" w:cs="Times New Roman"/>
          <w:b/>
          <w:bCs/>
          <w:i/>
          <w:iCs/>
          <w:color w:val="1C007F"/>
          <w:sz w:val="32"/>
          <w:szCs w:val="32"/>
          <w:lang w:eastAsia="ru-RU"/>
        </w:rPr>
        <w:t>Постоянное присутствие цифры 13</w:t>
      </w:r>
      <w:r w:rsidRPr="00265A14">
        <w:rPr>
          <w:rFonts w:ascii="Times New Roman" w:eastAsia="Times New Roman" w:hAnsi="Times New Roman" w:cs="Times New Roman"/>
          <w:color w:val="1C007F"/>
          <w:sz w:val="32"/>
          <w:szCs w:val="32"/>
          <w:lang w:eastAsia="ru-RU"/>
        </w:rPr>
        <w:t>….</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Три кольца</w:t>
      </w:r>
      <w:r w:rsidRPr="00265A14">
        <w:rPr>
          <w:rFonts w:ascii="Times New Roman" w:eastAsia="Times New Roman" w:hAnsi="Times New Roman" w:cs="Times New Roman"/>
          <w:color w:val="1C007F"/>
          <w:sz w:val="32"/>
          <w:szCs w:val="32"/>
          <w:lang w:eastAsia="ru-RU"/>
        </w:rPr>
        <w:t xml:space="preserve"> – знак триединства религий – античности, иудаизма и христианства. Кстати, на Олимпиаде в Сочи был еще один, удививший многих людей инцидент. Дело в том, что во время церемонии закрытия игр дирижировавший детским хором Валерий </w:t>
      </w:r>
      <w:proofErr w:type="spellStart"/>
      <w:r w:rsidRPr="00265A14">
        <w:rPr>
          <w:rFonts w:ascii="Times New Roman" w:eastAsia="Times New Roman" w:hAnsi="Times New Roman" w:cs="Times New Roman"/>
          <w:color w:val="1C007F"/>
          <w:sz w:val="32"/>
          <w:szCs w:val="32"/>
          <w:lang w:eastAsia="ru-RU"/>
        </w:rPr>
        <w:t>Гергиев</w:t>
      </w:r>
      <w:proofErr w:type="spellEnd"/>
      <w:r w:rsidRPr="00265A14">
        <w:rPr>
          <w:rFonts w:ascii="Times New Roman" w:eastAsia="Times New Roman" w:hAnsi="Times New Roman" w:cs="Times New Roman"/>
          <w:color w:val="1C007F"/>
          <w:sz w:val="32"/>
          <w:szCs w:val="32"/>
          <w:lang w:eastAsia="ru-RU"/>
        </w:rPr>
        <w:t xml:space="preserve"> довольно отчетливо и ясно показал рукой на </w:t>
      </w:r>
      <w:r w:rsidRPr="00265A14">
        <w:rPr>
          <w:rFonts w:ascii="Times New Roman" w:eastAsia="Times New Roman" w:hAnsi="Times New Roman" w:cs="Times New Roman"/>
          <w:b/>
          <w:bCs/>
          <w:i/>
          <w:iCs/>
          <w:color w:val="1C007F"/>
          <w:sz w:val="32"/>
          <w:szCs w:val="32"/>
          <w:lang w:eastAsia="ru-RU"/>
        </w:rPr>
        <w:t>один из масонских знаков - так называемый «козел»,</w:t>
      </w:r>
      <w:r w:rsidRPr="00265A14">
        <w:rPr>
          <w:rFonts w:ascii="Times New Roman" w:eastAsia="Times New Roman" w:hAnsi="Times New Roman" w:cs="Times New Roman"/>
          <w:color w:val="1C007F"/>
          <w:sz w:val="32"/>
          <w:szCs w:val="32"/>
          <w:lang w:eastAsia="ru-RU"/>
        </w:rPr>
        <w:t> выглядевший, как поднятые вверх указательный палец с мизинцем при сжатом кулаке. Ну и что из того? Все мужики - козлы! Символы масонов на деньгах можно обнаружить повсеместно. Знаки «Всевидящее око» отпечатаны на всех американских деньгах и на купюре в 500 гривен. Если на денежке вокруг пирамиды начать вычерчивать звезду Давида, то образуется слово «</w:t>
      </w:r>
      <w:proofErr w:type="spellStart"/>
      <w:r w:rsidRPr="00265A14">
        <w:rPr>
          <w:rFonts w:ascii="Times New Roman" w:eastAsia="Times New Roman" w:hAnsi="Times New Roman" w:cs="Times New Roman"/>
          <w:color w:val="1C007F"/>
          <w:sz w:val="32"/>
          <w:szCs w:val="32"/>
          <w:lang w:eastAsia="ru-RU"/>
        </w:rPr>
        <w:t>Mason</w:t>
      </w:r>
      <w:proofErr w:type="spellEnd"/>
      <w:r w:rsidRPr="00265A14">
        <w:rPr>
          <w:rFonts w:ascii="Times New Roman" w:eastAsia="Times New Roman" w:hAnsi="Times New Roman" w:cs="Times New Roman"/>
          <w:color w:val="1C007F"/>
          <w:sz w:val="32"/>
          <w:szCs w:val="32"/>
          <w:lang w:eastAsia="ru-RU"/>
        </w:rPr>
        <w:t>». Это совпадение, которое довольно сложно поддается какому-либо иному объяснению. Как же страшно жить?</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3750310" cy="3923665"/>
            <wp:effectExtent l="19050" t="0" r="2540" b="0"/>
            <wp:docPr id="7" name="cc-m-imagesubtitle-image-10475646297" descr="https://image.jimcdn.com/app/cms/image/transf/dimension=393x10000:format=jpg/path/s8700de636cf2e67e/image/id6bd97a7ffd9ccb1/version/146064407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6297" descr="https://image.jimcdn.com/app/cms/image/transf/dimension=393x10000:format=jpg/path/s8700de636cf2e67e/image/id6bd97a7ffd9ccb1/version/1460644073/image.jpg"/>
                    <pic:cNvPicPr>
                      <a:picLocks noChangeAspect="1" noChangeArrowheads="1"/>
                    </pic:cNvPicPr>
                  </pic:nvPicPr>
                  <pic:blipFill>
                    <a:blip r:embed="rId10"/>
                    <a:srcRect/>
                    <a:stretch>
                      <a:fillRect/>
                    </a:stretch>
                  </pic:blipFill>
                  <pic:spPr bwMode="auto">
                    <a:xfrm>
                      <a:off x="0" y="0"/>
                      <a:ext cx="3750310" cy="3923665"/>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А с чего все начиналось? У своих истоков члены масонского Ордена пытались понять, как же прогрессивно повлиять на Мир? Именно они пришли к выводу, что насильно изменить общество и заставить каждого человека вести себя по-другому, руководствуясь ДУХОВНЫМИ ЦЕННОСТЯМИ сразу невозможно. Для этого придется воздействовать на сознание каждого отдельно взятого индивида, а, по мнению психологов, это может стать возможным лишь в случае постепенного, многовекового перевоспитания. Данный способ требует немало времени, так как должно смениться не одно поколение людей, пока необходимые ценности станут нормой общественной жизни.</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Считается, что члены Ордена придумали наиболее быстрый метод </w:t>
      </w:r>
      <w:r w:rsidRPr="00265A14">
        <w:rPr>
          <w:rFonts w:ascii="Times New Roman" w:eastAsia="Times New Roman" w:hAnsi="Times New Roman" w:cs="Times New Roman"/>
          <w:b/>
          <w:bCs/>
          <w:color w:val="1C007F"/>
          <w:sz w:val="32"/>
          <w:szCs w:val="32"/>
          <w:lang w:eastAsia="ru-RU"/>
        </w:rPr>
        <w:t>влияния на желания и мысли людей</w:t>
      </w:r>
      <w:r w:rsidRPr="00265A14">
        <w:rPr>
          <w:rFonts w:ascii="Times New Roman" w:eastAsia="Times New Roman" w:hAnsi="Times New Roman" w:cs="Times New Roman"/>
          <w:color w:val="1C007F"/>
          <w:sz w:val="32"/>
          <w:szCs w:val="32"/>
          <w:lang w:eastAsia="ru-RU"/>
        </w:rPr>
        <w:t xml:space="preserve"> через специально разработанные тайные символы масонов. И…? Кому же теперь про это… «тайное общество» неизвестно, когда свои символы они стали везде, где только можно выпячивать самым, что ни на есть наикрупнейшими планами и образами? И что они означают, это уже было понятно даже в семнадцатом веке. </w:t>
      </w:r>
      <w:proofErr w:type="spellStart"/>
      <w:r w:rsidRPr="00265A14">
        <w:rPr>
          <w:rFonts w:ascii="Times New Roman" w:eastAsia="Times New Roman" w:hAnsi="Times New Roman" w:cs="Times New Roman"/>
          <w:color w:val="1C007F"/>
          <w:sz w:val="32"/>
          <w:szCs w:val="32"/>
          <w:lang w:eastAsia="ru-RU"/>
        </w:rPr>
        <w:t>О-о-о-остров</w:t>
      </w:r>
      <w:proofErr w:type="spellEnd"/>
      <w:r w:rsidRPr="00265A14">
        <w:rPr>
          <w:rFonts w:ascii="Times New Roman" w:eastAsia="Times New Roman" w:hAnsi="Times New Roman" w:cs="Times New Roman"/>
          <w:color w:val="1C007F"/>
          <w:sz w:val="32"/>
          <w:szCs w:val="32"/>
          <w:lang w:eastAsia="ru-RU"/>
        </w:rPr>
        <w:t xml:space="preserve">, </w:t>
      </w:r>
      <w:proofErr w:type="spellStart"/>
      <w:r w:rsidRPr="00265A14">
        <w:rPr>
          <w:rFonts w:ascii="Times New Roman" w:eastAsia="Times New Roman" w:hAnsi="Times New Roman" w:cs="Times New Roman"/>
          <w:color w:val="1C007F"/>
          <w:sz w:val="32"/>
          <w:szCs w:val="32"/>
          <w:lang w:eastAsia="ru-RU"/>
        </w:rPr>
        <w:t>па-а-а-анима-а-а-аешь</w:t>
      </w:r>
      <w:proofErr w:type="spellEnd"/>
      <w:r w:rsidRPr="00265A14">
        <w:rPr>
          <w:rFonts w:ascii="Times New Roman" w:eastAsia="Times New Roman" w:hAnsi="Times New Roman" w:cs="Times New Roman"/>
          <w:color w:val="1C007F"/>
          <w:sz w:val="32"/>
          <w:szCs w:val="32"/>
          <w:lang w:eastAsia="ru-RU"/>
        </w:rPr>
        <w:t>?! Хочу! А потом: </w:t>
      </w:r>
      <w:r w:rsidRPr="00265A14">
        <w:rPr>
          <w:rFonts w:ascii="Times New Roman" w:eastAsia="Times New Roman" w:hAnsi="Times New Roman" w:cs="Times New Roman"/>
          <w:i/>
          <w:iCs/>
          <w:color w:val="1C007F"/>
          <w:sz w:val="32"/>
          <w:szCs w:val="32"/>
          <w:lang w:eastAsia="ru-RU"/>
        </w:rPr>
        <w:t xml:space="preserve">«Какой </w:t>
      </w:r>
      <w:proofErr w:type="spellStart"/>
      <w:r w:rsidRPr="00265A14">
        <w:rPr>
          <w:rFonts w:ascii="Times New Roman" w:eastAsia="Times New Roman" w:hAnsi="Times New Roman" w:cs="Times New Roman"/>
          <w:i/>
          <w:iCs/>
          <w:color w:val="1C007F"/>
          <w:sz w:val="32"/>
          <w:szCs w:val="32"/>
          <w:lang w:eastAsia="ru-RU"/>
        </w:rPr>
        <w:t>павлин-шмавлин</w:t>
      </w:r>
      <w:proofErr w:type="spellEnd"/>
      <w:r w:rsidRPr="00265A14">
        <w:rPr>
          <w:rFonts w:ascii="Times New Roman" w:eastAsia="Times New Roman" w:hAnsi="Times New Roman" w:cs="Times New Roman"/>
          <w:i/>
          <w:iCs/>
          <w:color w:val="1C007F"/>
          <w:sz w:val="32"/>
          <w:szCs w:val="32"/>
          <w:lang w:eastAsia="ru-RU"/>
        </w:rPr>
        <w:t xml:space="preserve">? Не видишь, </w:t>
      </w:r>
      <w:proofErr w:type="spellStart"/>
      <w:r w:rsidRPr="00265A14">
        <w:rPr>
          <w:rFonts w:ascii="Times New Roman" w:eastAsia="Times New Roman" w:hAnsi="Times New Roman" w:cs="Times New Roman"/>
          <w:i/>
          <w:iCs/>
          <w:color w:val="1C007F"/>
          <w:sz w:val="32"/>
          <w:szCs w:val="32"/>
          <w:lang w:eastAsia="ru-RU"/>
        </w:rPr>
        <w:t>ми-и-и-и</w:t>
      </w:r>
      <w:proofErr w:type="spellEnd"/>
      <w:r w:rsidRPr="00265A14">
        <w:rPr>
          <w:rFonts w:ascii="Times New Roman" w:eastAsia="Times New Roman" w:hAnsi="Times New Roman" w:cs="Times New Roman"/>
          <w:i/>
          <w:iCs/>
          <w:color w:val="1C007F"/>
          <w:sz w:val="32"/>
          <w:szCs w:val="32"/>
          <w:lang w:eastAsia="ru-RU"/>
        </w:rPr>
        <w:t xml:space="preserve"> кушаем….».</w:t>
      </w:r>
      <w:r w:rsidRPr="00265A14">
        <w:rPr>
          <w:rFonts w:ascii="Times New Roman" w:eastAsia="Times New Roman" w:hAnsi="Times New Roman" w:cs="Times New Roman"/>
          <w:color w:val="1C007F"/>
          <w:sz w:val="32"/>
          <w:szCs w:val="32"/>
          <w:lang w:eastAsia="ru-RU"/>
        </w:rPr>
        <w:t> Как упоительны в России вечера!</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Содержание масонских символов – власть, деньги и превосходство над людьми. И кто же по нынешним временам о том не мечтает, даже среди бедных, неимущих, униженных и оскорбленных? Только умалишенный не проникает </w:t>
      </w:r>
      <w:r w:rsidRPr="00265A14">
        <w:rPr>
          <w:rFonts w:ascii="Times New Roman" w:eastAsia="Times New Roman" w:hAnsi="Times New Roman" w:cs="Times New Roman"/>
          <w:b/>
          <w:bCs/>
          <w:color w:val="1C007F"/>
          <w:sz w:val="32"/>
          <w:szCs w:val="32"/>
          <w:lang w:eastAsia="ru-RU"/>
        </w:rPr>
        <w:t>в это</w:t>
      </w:r>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color w:val="1C007F"/>
          <w:sz w:val="32"/>
          <w:szCs w:val="32"/>
          <w:lang w:eastAsia="ru-RU"/>
        </w:rPr>
        <w:t>извращенное содержание</w:t>
      </w:r>
      <w:r w:rsidRPr="00265A14">
        <w:rPr>
          <w:rFonts w:ascii="Times New Roman" w:eastAsia="Times New Roman" w:hAnsi="Times New Roman" w:cs="Times New Roman"/>
          <w:color w:val="1C007F"/>
          <w:sz w:val="32"/>
          <w:szCs w:val="32"/>
          <w:lang w:eastAsia="ru-RU"/>
        </w:rPr>
        <w:t>. Получилось с точностью до наоборот, именно </w:t>
      </w:r>
      <w:r w:rsidRPr="00265A14">
        <w:rPr>
          <w:rFonts w:ascii="Times New Roman" w:eastAsia="Times New Roman" w:hAnsi="Times New Roman" w:cs="Times New Roman"/>
          <w:b/>
          <w:bCs/>
          <w:color w:val="1C007F"/>
          <w:sz w:val="32"/>
          <w:szCs w:val="32"/>
          <w:lang w:eastAsia="ru-RU"/>
        </w:rPr>
        <w:t>туда следовало всем проникать</w:t>
      </w:r>
      <w:r w:rsidRPr="00265A14">
        <w:rPr>
          <w:rFonts w:ascii="Times New Roman" w:eastAsia="Times New Roman" w:hAnsi="Times New Roman" w:cs="Times New Roman"/>
          <w:color w:val="1C007F"/>
          <w:sz w:val="32"/>
          <w:szCs w:val="32"/>
          <w:lang w:eastAsia="ru-RU"/>
        </w:rPr>
        <w:t>, во властолюбивую и богатейшую символику!  Сказки все это, что какие-то тайные масонские начертания или знаки внедряются в нашу голову или еще в иное потаенное место в... штанах. И всеми фибрами своей души, люди к такой МАТРИЦЕ стремятся! Выходит, что все мы теперь масонами стали? Или были? Вот зараза-то!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А может быть «Красота спасет Мир»? Давайте что ли, создадим свое «тайное общество» и закодируем это содержание в качестве коррекционной версии под условным названием КСМ, и начнем на сеансах </w:t>
      </w:r>
      <w:proofErr w:type="spellStart"/>
      <w:r w:rsidRPr="00265A14">
        <w:rPr>
          <w:rFonts w:ascii="Times New Roman" w:eastAsia="Times New Roman" w:hAnsi="Times New Roman" w:cs="Times New Roman"/>
          <w:color w:val="1C007F"/>
          <w:sz w:val="32"/>
          <w:szCs w:val="32"/>
          <w:lang w:eastAsia="ru-RU"/>
        </w:rPr>
        <w:t>инфотерапии</w:t>
      </w:r>
      <w:proofErr w:type="spellEnd"/>
      <w:r w:rsidRPr="00265A14">
        <w:rPr>
          <w:rFonts w:ascii="Times New Roman" w:eastAsia="Times New Roman" w:hAnsi="Times New Roman" w:cs="Times New Roman"/>
          <w:color w:val="1C007F"/>
          <w:sz w:val="32"/>
          <w:szCs w:val="32"/>
          <w:lang w:eastAsia="ru-RU"/>
        </w:rPr>
        <w:t xml:space="preserve"> этот код всем людям вставлять. Причем, снабдим эту программку двумя жгутиками, и пусть она сама по себе размножается! Вырастит, понимаешь, расплодится в одном месте, потом в другом, и т.д., глядишь, в некое благословленное время прозвучит «Трубный Зов» - «Все ко мне!» и наступи на </w:t>
      </w:r>
      <w:r w:rsidRPr="00265A14">
        <w:rPr>
          <w:rFonts w:ascii="Times New Roman" w:eastAsia="Times New Roman" w:hAnsi="Times New Roman" w:cs="Times New Roman"/>
          <w:i/>
          <w:iCs/>
          <w:color w:val="1C007F"/>
          <w:sz w:val="32"/>
          <w:szCs w:val="32"/>
          <w:lang w:eastAsia="ru-RU"/>
        </w:rPr>
        <w:t xml:space="preserve">«Земли мир и в </w:t>
      </w:r>
      <w:proofErr w:type="spellStart"/>
      <w:r w:rsidRPr="00265A14">
        <w:rPr>
          <w:rFonts w:ascii="Times New Roman" w:eastAsia="Times New Roman" w:hAnsi="Times New Roman" w:cs="Times New Roman"/>
          <w:i/>
          <w:iCs/>
          <w:color w:val="1C007F"/>
          <w:sz w:val="32"/>
          <w:szCs w:val="32"/>
          <w:lang w:eastAsia="ru-RU"/>
        </w:rPr>
        <w:t>человецех</w:t>
      </w:r>
      <w:proofErr w:type="spellEnd"/>
      <w:r w:rsidRPr="00265A14">
        <w:rPr>
          <w:rFonts w:ascii="Times New Roman" w:eastAsia="Times New Roman" w:hAnsi="Times New Roman" w:cs="Times New Roman"/>
          <w:i/>
          <w:iCs/>
          <w:color w:val="1C007F"/>
          <w:sz w:val="32"/>
          <w:szCs w:val="32"/>
          <w:lang w:eastAsia="ru-RU"/>
        </w:rPr>
        <w:t xml:space="preserve"> благоволение».</w:t>
      </w:r>
      <w:r w:rsidRPr="00265A14">
        <w:rPr>
          <w:rFonts w:ascii="Times New Roman" w:eastAsia="Times New Roman" w:hAnsi="Times New Roman" w:cs="Times New Roman"/>
          <w:color w:val="1C007F"/>
          <w:sz w:val="32"/>
          <w:szCs w:val="32"/>
          <w:lang w:eastAsia="ru-RU"/>
        </w:rPr>
        <w:t> Я бы не возражал по любому символу, с одним хвостиком, с двумя он будет или без оных, однако в истинное содержание все едино вникать придется и его уже не при каких условиях менять нельзя. Знать, неизбежен наш исторический экскурс в область художественных полотен, посему: «Все слушай мою команду!». Бьют барабаны, народ стоит по стойке смирно и звучит древняя латинская пословица </w:t>
      </w:r>
      <w:r w:rsidRPr="00265A14">
        <w:rPr>
          <w:rFonts w:ascii="Times New Roman" w:eastAsia="Times New Roman" w:hAnsi="Times New Roman" w:cs="Times New Roman"/>
          <w:b/>
          <w:bCs/>
          <w:i/>
          <w:iCs/>
          <w:color w:val="1C007F"/>
          <w:sz w:val="32"/>
          <w:szCs w:val="32"/>
          <w:lang w:eastAsia="ru-RU"/>
        </w:rPr>
        <w:t>«</w:t>
      </w:r>
      <w:r w:rsidRPr="00265A14">
        <w:rPr>
          <w:rFonts w:ascii="Times New Roman" w:eastAsia="Times New Roman" w:hAnsi="Times New Roman" w:cs="Times New Roman"/>
          <w:b/>
          <w:bCs/>
          <w:i/>
          <w:iCs/>
          <w:color w:val="1C007F"/>
          <w:sz w:val="32"/>
          <w:szCs w:val="32"/>
          <w:lang w:val="en-US" w:eastAsia="ru-RU"/>
        </w:rPr>
        <w:t>V</w:t>
      </w:r>
      <w:proofErr w:type="spellStart"/>
      <w:r w:rsidRPr="00265A14">
        <w:rPr>
          <w:rFonts w:ascii="Times New Roman" w:eastAsia="Times New Roman" w:hAnsi="Times New Roman" w:cs="Times New Roman"/>
          <w:b/>
          <w:bCs/>
          <w:i/>
          <w:iCs/>
          <w:color w:val="1C007F"/>
          <w:sz w:val="32"/>
          <w:szCs w:val="32"/>
          <w:lang w:eastAsia="ru-RU"/>
        </w:rPr>
        <w:t>ade</w:t>
      </w:r>
      <w:proofErr w:type="spellEnd"/>
      <w:r w:rsidRPr="00265A14">
        <w:rPr>
          <w:rFonts w:ascii="Times New Roman" w:eastAsia="Times New Roman" w:hAnsi="Times New Roman" w:cs="Times New Roman"/>
          <w:b/>
          <w:bCs/>
          <w:i/>
          <w:iCs/>
          <w:color w:val="1C007F"/>
          <w:sz w:val="32"/>
          <w:szCs w:val="32"/>
          <w:lang w:eastAsia="ru-RU"/>
        </w:rPr>
        <w:t xml:space="preserve"> </w:t>
      </w:r>
      <w:proofErr w:type="spellStart"/>
      <w:r w:rsidRPr="00265A14">
        <w:rPr>
          <w:rFonts w:ascii="Times New Roman" w:eastAsia="Times New Roman" w:hAnsi="Times New Roman" w:cs="Times New Roman"/>
          <w:b/>
          <w:bCs/>
          <w:i/>
          <w:iCs/>
          <w:color w:val="1C007F"/>
          <w:sz w:val="32"/>
          <w:szCs w:val="32"/>
          <w:lang w:eastAsia="ru-RU"/>
        </w:rPr>
        <w:t>mecum</w:t>
      </w:r>
      <w:proofErr w:type="spellEnd"/>
      <w:r w:rsidRPr="00265A14">
        <w:rPr>
          <w:rFonts w:ascii="Times New Roman" w:eastAsia="Times New Roman" w:hAnsi="Times New Roman" w:cs="Times New Roman"/>
          <w:b/>
          <w:bCs/>
          <w:i/>
          <w:iCs/>
          <w:color w:val="1C007F"/>
          <w:sz w:val="32"/>
          <w:szCs w:val="32"/>
          <w:lang w:eastAsia="ru-RU"/>
        </w:rPr>
        <w:t>!»</w:t>
      </w:r>
      <w:r w:rsidRPr="00265A14">
        <w:rPr>
          <w:rFonts w:ascii="Times New Roman" w:eastAsia="Times New Roman" w:hAnsi="Times New Roman" w:cs="Times New Roman"/>
          <w:color w:val="1C007F"/>
          <w:sz w:val="32"/>
          <w:szCs w:val="32"/>
          <w:lang w:eastAsia="ru-RU"/>
        </w:rPr>
        <w:t>, что означает «Следуй за мной»!</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Итак, дорогие мои, продолжаем наше путешествие в пространстве и времени. Ибо символ обращается не только к разуму, но и к чувствам человека, его подсознанию, порождает сложные ассоциации и часто зависит от эпохи, религии, культуры народа. Сама структура художественного символа направлена на то, чтобы погрузить каждое частное явление в стихию «первоначал» бытия и дать через это явление целостный образ. Если вещь позволяет, чтобы ее рассматривали, то символ и сам словно «смотрит» на нас. Смысл символа нельзя дешифровать простым усилием рассудка, </w:t>
      </w:r>
      <w:r w:rsidRPr="00265A14">
        <w:rPr>
          <w:rFonts w:ascii="Times New Roman" w:eastAsia="Times New Roman" w:hAnsi="Times New Roman" w:cs="Times New Roman"/>
          <w:b/>
          <w:bCs/>
          <w:color w:val="1C007F"/>
          <w:sz w:val="32"/>
          <w:szCs w:val="32"/>
          <w:lang w:eastAsia="ru-RU"/>
        </w:rPr>
        <w:t>в него надо «вжиться»,</w:t>
      </w:r>
      <w:r w:rsidRPr="00265A14">
        <w:rPr>
          <w:rFonts w:ascii="Times New Roman" w:eastAsia="Times New Roman" w:hAnsi="Times New Roman" w:cs="Times New Roman"/>
          <w:color w:val="1C007F"/>
          <w:sz w:val="32"/>
          <w:szCs w:val="32"/>
          <w:lang w:eastAsia="ru-RU"/>
        </w:rPr>
        <w:t> а чтобы это сделать - символ необходимо знать. Между символом и мифом существует родство; символ и есть миф!</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Форма, тематика, содержание искусства были тесно связаны с религией и находились под строжайшим контролем церкви, поэтому в живописи существовали правила и приемы - каноны, которым должен был следовать каждый художник. Средневекового живописца, всегда дисциплинировали, заставляли тщательнее уделять внимание деталям. Язык религиозной символики должен был передавать сложные и глубокие понятия духовной реальности. Тогда многие люди не умели читать, но язык символов прививался любому верующему с детства.</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Символика цвета, жестов, изображаемых предметов - это ЯЗЫК ИКОНЫ. Пропорции лика намеренно искажались. Считалось, что глаза - зеркало души, поэтому глаза на иконах такие большие и проникновенные. Фигуры изображаемых библейских персонажей писались менее плотно, немногослойно, намеренно вытягивались, что создавало визуальный эффект их легкости, преодолевало телесность и объемность их тел. Они словно парят в пространстве над землей, что является выражением их одухотворенности, и преображенного состояния. Смотря на картины </w:t>
      </w:r>
      <w:proofErr w:type="spellStart"/>
      <w:r w:rsidRPr="00265A14">
        <w:rPr>
          <w:rFonts w:ascii="Times New Roman" w:eastAsia="Times New Roman" w:hAnsi="Times New Roman" w:cs="Times New Roman"/>
          <w:color w:val="1C007F"/>
          <w:sz w:val="32"/>
          <w:szCs w:val="32"/>
          <w:lang w:eastAsia="ru-RU"/>
        </w:rPr>
        <w:t>Джуны</w:t>
      </w:r>
      <w:proofErr w:type="spellEnd"/>
      <w:r w:rsidRPr="00265A14">
        <w:rPr>
          <w:rFonts w:ascii="Times New Roman" w:eastAsia="Times New Roman" w:hAnsi="Times New Roman" w:cs="Times New Roman"/>
          <w:color w:val="1C007F"/>
          <w:sz w:val="32"/>
          <w:szCs w:val="32"/>
          <w:lang w:eastAsia="ru-RU"/>
        </w:rPr>
        <w:t>, можно подумать, что она училась живописи именно в то средневековое время у древних мастеров. Как же прекрасен этот мир – посмотри!</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7338060" cy="4271010"/>
            <wp:effectExtent l="19050" t="0" r="0" b="0"/>
            <wp:docPr id="8" name="cc-m-imagesubtitle-image-10475648097" descr="https://image.jimcdn.com/app/cms/image/transf/dimension=770x10000:format=jpg/path/s8700de636cf2e67e/image/i4ce1d73cb851e8c9/version/146064414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8097" descr="https://image.jimcdn.com/app/cms/image/transf/dimension=770x10000:format=jpg/path/s8700de636cf2e67e/image/i4ce1d73cb851e8c9/version/1460644140/image.jpg"/>
                    <pic:cNvPicPr>
                      <a:picLocks noChangeAspect="1" noChangeArrowheads="1"/>
                    </pic:cNvPicPr>
                  </pic:nvPicPr>
                  <pic:blipFill>
                    <a:blip r:embed="rId11"/>
                    <a:srcRect/>
                    <a:stretch>
                      <a:fillRect/>
                    </a:stretch>
                  </pic:blipFill>
                  <pic:spPr bwMode="auto">
                    <a:xfrm>
                      <a:off x="0" y="0"/>
                      <a:ext cx="7338060" cy="427101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Рука, прижатая к груди</w:t>
      </w:r>
      <w:r w:rsidRPr="00265A14">
        <w:rPr>
          <w:rFonts w:ascii="Times New Roman" w:eastAsia="Times New Roman" w:hAnsi="Times New Roman" w:cs="Times New Roman"/>
          <w:color w:val="1C007F"/>
          <w:sz w:val="32"/>
          <w:szCs w:val="32"/>
          <w:lang w:eastAsia="ru-RU"/>
        </w:rPr>
        <w:t> - сердечное сопереживание.  </w:t>
      </w:r>
      <w:r w:rsidRPr="00265A14">
        <w:rPr>
          <w:rFonts w:ascii="Times New Roman" w:eastAsia="Times New Roman" w:hAnsi="Times New Roman" w:cs="Times New Roman"/>
          <w:b/>
          <w:bCs/>
          <w:i/>
          <w:iCs/>
          <w:color w:val="1C007F"/>
          <w:sz w:val="32"/>
          <w:szCs w:val="32"/>
          <w:lang w:eastAsia="ru-RU"/>
        </w:rPr>
        <w:t>Рука, поднятая вверх</w:t>
      </w:r>
      <w:r w:rsidRPr="00265A14">
        <w:rPr>
          <w:rFonts w:ascii="Times New Roman" w:eastAsia="Times New Roman" w:hAnsi="Times New Roman" w:cs="Times New Roman"/>
          <w:color w:val="1C007F"/>
          <w:sz w:val="32"/>
          <w:szCs w:val="32"/>
          <w:lang w:eastAsia="ru-RU"/>
        </w:rPr>
        <w:t> - призыв к покаянию.  </w:t>
      </w:r>
      <w:r w:rsidRPr="00265A14">
        <w:rPr>
          <w:rFonts w:ascii="Times New Roman" w:eastAsia="Times New Roman" w:hAnsi="Times New Roman" w:cs="Times New Roman"/>
          <w:b/>
          <w:bCs/>
          <w:i/>
          <w:iCs/>
          <w:color w:val="1C007F"/>
          <w:sz w:val="32"/>
          <w:szCs w:val="32"/>
          <w:lang w:eastAsia="ru-RU"/>
        </w:rPr>
        <w:t>Рука, протянутая вперед с раскрытой ладонью</w:t>
      </w:r>
      <w:r w:rsidRPr="00265A14">
        <w:rPr>
          <w:rFonts w:ascii="Times New Roman" w:eastAsia="Times New Roman" w:hAnsi="Times New Roman" w:cs="Times New Roman"/>
          <w:color w:val="1C007F"/>
          <w:sz w:val="32"/>
          <w:szCs w:val="32"/>
          <w:lang w:eastAsia="ru-RU"/>
        </w:rPr>
        <w:t> - знак повиновения и покорности. </w:t>
      </w:r>
      <w:r w:rsidRPr="00265A14">
        <w:rPr>
          <w:rFonts w:ascii="Times New Roman" w:eastAsia="Times New Roman" w:hAnsi="Times New Roman" w:cs="Times New Roman"/>
          <w:b/>
          <w:bCs/>
          <w:i/>
          <w:iCs/>
          <w:color w:val="1C007F"/>
          <w:sz w:val="32"/>
          <w:szCs w:val="32"/>
          <w:lang w:eastAsia="ru-RU"/>
        </w:rPr>
        <w:t>Две руки, поднятые вверх</w:t>
      </w:r>
      <w:r w:rsidRPr="00265A14">
        <w:rPr>
          <w:rFonts w:ascii="Times New Roman" w:eastAsia="Times New Roman" w:hAnsi="Times New Roman" w:cs="Times New Roman"/>
          <w:color w:val="1C007F"/>
          <w:sz w:val="32"/>
          <w:szCs w:val="32"/>
          <w:lang w:eastAsia="ru-RU"/>
        </w:rPr>
        <w:t> - моление о мире. </w:t>
      </w:r>
      <w:r w:rsidRPr="00265A14">
        <w:rPr>
          <w:rFonts w:ascii="Times New Roman" w:eastAsia="Times New Roman" w:hAnsi="Times New Roman" w:cs="Times New Roman"/>
          <w:b/>
          <w:bCs/>
          <w:i/>
          <w:iCs/>
          <w:color w:val="1C007F"/>
          <w:sz w:val="32"/>
          <w:szCs w:val="32"/>
          <w:lang w:eastAsia="ru-RU"/>
        </w:rPr>
        <w:t>Руки, поднятые вперёд</w:t>
      </w:r>
      <w:r w:rsidRPr="00265A14">
        <w:rPr>
          <w:rFonts w:ascii="Times New Roman" w:eastAsia="Times New Roman" w:hAnsi="Times New Roman" w:cs="Times New Roman"/>
          <w:color w:val="1C007F"/>
          <w:sz w:val="32"/>
          <w:szCs w:val="32"/>
          <w:lang w:eastAsia="ru-RU"/>
        </w:rPr>
        <w:t> - моление о помощи, жест просьбы.  </w:t>
      </w:r>
      <w:r w:rsidRPr="00265A14">
        <w:rPr>
          <w:rFonts w:ascii="Times New Roman" w:eastAsia="Times New Roman" w:hAnsi="Times New Roman" w:cs="Times New Roman"/>
          <w:b/>
          <w:bCs/>
          <w:i/>
          <w:iCs/>
          <w:color w:val="1C007F"/>
          <w:sz w:val="32"/>
          <w:szCs w:val="32"/>
          <w:lang w:eastAsia="ru-RU"/>
        </w:rPr>
        <w:t>Руки, прижаты к щекам</w:t>
      </w:r>
      <w:r w:rsidRPr="00265A14">
        <w:rPr>
          <w:rFonts w:ascii="Times New Roman" w:eastAsia="Times New Roman" w:hAnsi="Times New Roman" w:cs="Times New Roman"/>
          <w:color w:val="1C007F"/>
          <w:sz w:val="32"/>
          <w:szCs w:val="32"/>
          <w:lang w:eastAsia="ru-RU"/>
        </w:rPr>
        <w:t> - знак печали, скорби. Так, апостол Павел обычно изображался </w:t>
      </w:r>
      <w:r w:rsidRPr="00265A14">
        <w:rPr>
          <w:rFonts w:ascii="Times New Roman" w:eastAsia="Times New Roman" w:hAnsi="Times New Roman" w:cs="Times New Roman"/>
          <w:b/>
          <w:bCs/>
          <w:i/>
          <w:iCs/>
          <w:color w:val="1C007F"/>
          <w:sz w:val="32"/>
          <w:szCs w:val="32"/>
          <w:lang w:eastAsia="ru-RU"/>
        </w:rPr>
        <w:t>с книгой в руках</w:t>
      </w:r>
      <w:r w:rsidRPr="00265A14">
        <w:rPr>
          <w:rFonts w:ascii="Times New Roman" w:eastAsia="Times New Roman" w:hAnsi="Times New Roman" w:cs="Times New Roman"/>
          <w:color w:val="1C007F"/>
          <w:sz w:val="32"/>
          <w:szCs w:val="32"/>
          <w:lang w:eastAsia="ru-RU"/>
        </w:rPr>
        <w:t> - это Евангелие, реже </w:t>
      </w:r>
      <w:r w:rsidRPr="00265A14">
        <w:rPr>
          <w:rFonts w:ascii="Times New Roman" w:eastAsia="Times New Roman" w:hAnsi="Times New Roman" w:cs="Times New Roman"/>
          <w:b/>
          <w:bCs/>
          <w:i/>
          <w:iCs/>
          <w:color w:val="1C007F"/>
          <w:sz w:val="32"/>
          <w:szCs w:val="32"/>
          <w:lang w:eastAsia="ru-RU"/>
        </w:rPr>
        <w:t>с мечом</w:t>
      </w:r>
      <w:r w:rsidRPr="00265A14">
        <w:rPr>
          <w:rFonts w:ascii="Times New Roman" w:eastAsia="Times New Roman" w:hAnsi="Times New Roman" w:cs="Times New Roman"/>
          <w:color w:val="1C007F"/>
          <w:sz w:val="32"/>
          <w:szCs w:val="32"/>
          <w:lang w:eastAsia="ru-RU"/>
        </w:rPr>
        <w:t> - символизирующим Слово Божие. У Петра </w:t>
      </w:r>
      <w:r w:rsidRPr="00265A14">
        <w:rPr>
          <w:rFonts w:ascii="Times New Roman" w:eastAsia="Times New Roman" w:hAnsi="Times New Roman" w:cs="Times New Roman"/>
          <w:b/>
          <w:bCs/>
          <w:i/>
          <w:iCs/>
          <w:color w:val="1C007F"/>
          <w:sz w:val="32"/>
          <w:szCs w:val="32"/>
          <w:lang w:eastAsia="ru-RU"/>
        </w:rPr>
        <w:t>в руках</w:t>
      </w:r>
      <w:r w:rsidRPr="00265A14">
        <w:rPr>
          <w:rFonts w:ascii="Times New Roman" w:eastAsia="Times New Roman" w:hAnsi="Times New Roman" w:cs="Times New Roman"/>
          <w:color w:val="1C007F"/>
          <w:sz w:val="32"/>
          <w:szCs w:val="32"/>
          <w:lang w:eastAsia="ru-RU"/>
        </w:rPr>
        <w:t> обычно </w:t>
      </w:r>
      <w:r w:rsidRPr="00265A14">
        <w:rPr>
          <w:rFonts w:ascii="Times New Roman" w:eastAsia="Times New Roman" w:hAnsi="Times New Roman" w:cs="Times New Roman"/>
          <w:b/>
          <w:bCs/>
          <w:i/>
          <w:iCs/>
          <w:color w:val="1C007F"/>
          <w:sz w:val="32"/>
          <w:szCs w:val="32"/>
          <w:lang w:eastAsia="ru-RU"/>
        </w:rPr>
        <w:t>ключи</w:t>
      </w:r>
      <w:r w:rsidRPr="00265A14">
        <w:rPr>
          <w:rFonts w:ascii="Times New Roman" w:eastAsia="Times New Roman" w:hAnsi="Times New Roman" w:cs="Times New Roman"/>
          <w:color w:val="1C007F"/>
          <w:sz w:val="32"/>
          <w:szCs w:val="32"/>
          <w:lang w:eastAsia="ru-RU"/>
        </w:rPr>
        <w:t> - это ключи от царства Божия. Мученики изображаются с </w:t>
      </w:r>
      <w:r w:rsidRPr="00265A14">
        <w:rPr>
          <w:rFonts w:ascii="Times New Roman" w:eastAsia="Times New Roman" w:hAnsi="Times New Roman" w:cs="Times New Roman"/>
          <w:b/>
          <w:bCs/>
          <w:i/>
          <w:iCs/>
          <w:color w:val="1C007F"/>
          <w:sz w:val="32"/>
          <w:szCs w:val="32"/>
          <w:lang w:eastAsia="ru-RU"/>
        </w:rPr>
        <w:t>крестом в руках или пальмовой ветвью</w:t>
      </w:r>
      <w:r w:rsidRPr="00265A14">
        <w:rPr>
          <w:rFonts w:ascii="Times New Roman" w:eastAsia="Times New Roman" w:hAnsi="Times New Roman" w:cs="Times New Roman"/>
          <w:color w:val="1C007F"/>
          <w:sz w:val="32"/>
          <w:szCs w:val="32"/>
          <w:lang w:eastAsia="ru-RU"/>
        </w:rPr>
        <w:t> - символами принадлежности к Царству Небесному, пророки обычно держат </w:t>
      </w:r>
      <w:r w:rsidRPr="00265A14">
        <w:rPr>
          <w:rFonts w:ascii="Times New Roman" w:eastAsia="Times New Roman" w:hAnsi="Times New Roman" w:cs="Times New Roman"/>
          <w:b/>
          <w:bCs/>
          <w:i/>
          <w:iCs/>
          <w:color w:val="1C007F"/>
          <w:sz w:val="32"/>
          <w:szCs w:val="32"/>
          <w:lang w:eastAsia="ru-RU"/>
        </w:rPr>
        <w:t>в руках свитки</w:t>
      </w:r>
      <w:r w:rsidRPr="00265A14">
        <w:rPr>
          <w:rFonts w:ascii="Times New Roman" w:eastAsia="Times New Roman" w:hAnsi="Times New Roman" w:cs="Times New Roman"/>
          <w:color w:val="1C007F"/>
          <w:sz w:val="32"/>
          <w:szCs w:val="32"/>
          <w:lang w:eastAsia="ru-RU"/>
        </w:rPr>
        <w:t> своих пророчеств.</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Символ солнца - </w:t>
      </w:r>
      <w:r w:rsidRPr="00265A14">
        <w:rPr>
          <w:rFonts w:ascii="Times New Roman" w:eastAsia="Times New Roman" w:hAnsi="Times New Roman" w:cs="Times New Roman"/>
          <w:b/>
          <w:bCs/>
          <w:i/>
          <w:iCs/>
          <w:color w:val="1C007F"/>
          <w:sz w:val="32"/>
          <w:szCs w:val="32"/>
          <w:lang w:eastAsia="ru-RU"/>
        </w:rPr>
        <w:t>в виде колеса</w:t>
      </w:r>
      <w:r w:rsidRPr="00265A14">
        <w:rPr>
          <w:rFonts w:ascii="Times New Roman" w:eastAsia="Times New Roman" w:hAnsi="Times New Roman" w:cs="Times New Roman"/>
          <w:color w:val="1C007F"/>
          <w:sz w:val="32"/>
          <w:szCs w:val="32"/>
          <w:lang w:eastAsia="ru-RU"/>
        </w:rPr>
        <w:t>, молнии - </w:t>
      </w:r>
      <w:r w:rsidRPr="00265A14">
        <w:rPr>
          <w:rFonts w:ascii="Times New Roman" w:eastAsia="Times New Roman" w:hAnsi="Times New Roman" w:cs="Times New Roman"/>
          <w:b/>
          <w:bCs/>
          <w:i/>
          <w:iCs/>
          <w:color w:val="1C007F"/>
          <w:sz w:val="32"/>
          <w:szCs w:val="32"/>
          <w:lang w:eastAsia="ru-RU"/>
        </w:rPr>
        <w:t>в виде молота</w:t>
      </w:r>
      <w:r w:rsidRPr="00265A14">
        <w:rPr>
          <w:rFonts w:ascii="Times New Roman" w:eastAsia="Times New Roman" w:hAnsi="Times New Roman" w:cs="Times New Roman"/>
          <w:color w:val="1C007F"/>
          <w:sz w:val="32"/>
          <w:szCs w:val="32"/>
          <w:lang w:eastAsia="ru-RU"/>
        </w:rPr>
        <w:t>; </w:t>
      </w:r>
      <w:r w:rsidRPr="00265A14">
        <w:rPr>
          <w:rFonts w:ascii="Times New Roman" w:eastAsia="Times New Roman" w:hAnsi="Times New Roman" w:cs="Times New Roman"/>
          <w:b/>
          <w:bCs/>
          <w:i/>
          <w:iCs/>
          <w:color w:val="1C007F"/>
          <w:sz w:val="32"/>
          <w:szCs w:val="32"/>
          <w:lang w:eastAsia="ru-RU"/>
        </w:rPr>
        <w:t>нимб</w:t>
      </w:r>
      <w:r w:rsidRPr="00265A14">
        <w:rPr>
          <w:rFonts w:ascii="Times New Roman" w:eastAsia="Times New Roman" w:hAnsi="Times New Roman" w:cs="Times New Roman"/>
          <w:color w:val="1C007F"/>
          <w:sz w:val="32"/>
          <w:szCs w:val="32"/>
          <w:lang w:eastAsia="ru-RU"/>
        </w:rPr>
        <w:t> окружает головы святых. Если же символ многозначен, то надо брать то из его значений, которое соответствует эпохе, времени, общему строю. Например, </w:t>
      </w:r>
      <w:r w:rsidRPr="00265A14">
        <w:rPr>
          <w:rFonts w:ascii="Times New Roman" w:eastAsia="Times New Roman" w:hAnsi="Times New Roman" w:cs="Times New Roman"/>
          <w:b/>
          <w:bCs/>
          <w:i/>
          <w:iCs/>
          <w:color w:val="1C007F"/>
          <w:sz w:val="32"/>
          <w:szCs w:val="32"/>
          <w:lang w:eastAsia="ru-RU"/>
        </w:rPr>
        <w:t>число 7</w:t>
      </w:r>
      <w:r w:rsidRPr="00265A14">
        <w:rPr>
          <w:rFonts w:ascii="Times New Roman" w:eastAsia="Times New Roman" w:hAnsi="Times New Roman" w:cs="Times New Roman"/>
          <w:color w:val="1C007F"/>
          <w:sz w:val="32"/>
          <w:szCs w:val="32"/>
          <w:lang w:eastAsia="ru-RU"/>
        </w:rPr>
        <w:t> - символ совершенства и завершённости; </w:t>
      </w:r>
      <w:r w:rsidRPr="00265A14">
        <w:rPr>
          <w:rFonts w:ascii="Times New Roman" w:eastAsia="Times New Roman" w:hAnsi="Times New Roman" w:cs="Times New Roman"/>
          <w:b/>
          <w:bCs/>
          <w:i/>
          <w:iCs/>
          <w:color w:val="1C007F"/>
          <w:sz w:val="32"/>
          <w:szCs w:val="32"/>
          <w:lang w:eastAsia="ru-RU"/>
        </w:rPr>
        <w:t>синий цвет</w:t>
      </w:r>
      <w:r w:rsidRPr="00265A14">
        <w:rPr>
          <w:rFonts w:ascii="Times New Roman" w:eastAsia="Times New Roman" w:hAnsi="Times New Roman" w:cs="Times New Roman"/>
          <w:color w:val="1C007F"/>
          <w:sz w:val="32"/>
          <w:szCs w:val="32"/>
          <w:lang w:eastAsia="ru-RU"/>
        </w:rPr>
        <w:t> (цвет неба) - символ всего духовного; </w:t>
      </w:r>
      <w:r w:rsidRPr="00265A14">
        <w:rPr>
          <w:rFonts w:ascii="Times New Roman" w:eastAsia="Times New Roman" w:hAnsi="Times New Roman" w:cs="Times New Roman"/>
          <w:b/>
          <w:bCs/>
          <w:i/>
          <w:iCs/>
          <w:color w:val="1C007F"/>
          <w:sz w:val="32"/>
          <w:szCs w:val="32"/>
          <w:lang w:eastAsia="ru-RU"/>
        </w:rPr>
        <w:t>форма круга</w:t>
      </w:r>
      <w:r w:rsidRPr="00265A14">
        <w:rPr>
          <w:rFonts w:ascii="Times New Roman" w:eastAsia="Times New Roman" w:hAnsi="Times New Roman" w:cs="Times New Roman"/>
          <w:color w:val="1C007F"/>
          <w:sz w:val="32"/>
          <w:szCs w:val="32"/>
          <w:lang w:eastAsia="ru-RU"/>
        </w:rPr>
        <w:t>, напоминающая солнце и луну - символ божественного совершенства. Например, </w:t>
      </w:r>
      <w:r w:rsidRPr="00265A14">
        <w:rPr>
          <w:rFonts w:ascii="Times New Roman" w:eastAsia="Times New Roman" w:hAnsi="Times New Roman" w:cs="Times New Roman"/>
          <w:b/>
          <w:bCs/>
          <w:i/>
          <w:iCs/>
          <w:color w:val="1C007F"/>
          <w:sz w:val="32"/>
          <w:szCs w:val="32"/>
          <w:lang w:eastAsia="ru-RU"/>
        </w:rPr>
        <w:t>оливковая ветвь</w:t>
      </w:r>
      <w:r w:rsidRPr="00265A14">
        <w:rPr>
          <w:rFonts w:ascii="Times New Roman" w:eastAsia="Times New Roman" w:hAnsi="Times New Roman" w:cs="Times New Roman"/>
          <w:color w:val="1C007F"/>
          <w:sz w:val="32"/>
          <w:szCs w:val="32"/>
          <w:lang w:eastAsia="ru-RU"/>
        </w:rPr>
        <w:t> - символ мира, </w:t>
      </w:r>
      <w:r w:rsidRPr="00265A14">
        <w:rPr>
          <w:rFonts w:ascii="Times New Roman" w:eastAsia="Times New Roman" w:hAnsi="Times New Roman" w:cs="Times New Roman"/>
          <w:b/>
          <w:bCs/>
          <w:i/>
          <w:iCs/>
          <w:color w:val="1C007F"/>
          <w:sz w:val="32"/>
          <w:szCs w:val="32"/>
          <w:lang w:eastAsia="ru-RU"/>
        </w:rPr>
        <w:t>цветок нарцисса</w:t>
      </w:r>
      <w:r w:rsidRPr="00265A14">
        <w:rPr>
          <w:rFonts w:ascii="Times New Roman" w:eastAsia="Times New Roman" w:hAnsi="Times New Roman" w:cs="Times New Roman"/>
          <w:color w:val="1C007F"/>
          <w:sz w:val="32"/>
          <w:szCs w:val="32"/>
          <w:lang w:eastAsia="ru-RU"/>
        </w:rPr>
        <w:t> - символ смерти, </w:t>
      </w:r>
      <w:r w:rsidRPr="00265A14">
        <w:rPr>
          <w:rFonts w:ascii="Times New Roman" w:eastAsia="Times New Roman" w:hAnsi="Times New Roman" w:cs="Times New Roman"/>
          <w:b/>
          <w:bCs/>
          <w:i/>
          <w:iCs/>
          <w:color w:val="1C007F"/>
          <w:sz w:val="32"/>
          <w:szCs w:val="32"/>
          <w:lang w:eastAsia="ru-RU"/>
        </w:rPr>
        <w:t>младенец</w:t>
      </w:r>
      <w:r w:rsidRPr="00265A14">
        <w:rPr>
          <w:rFonts w:ascii="Times New Roman" w:eastAsia="Times New Roman" w:hAnsi="Times New Roman" w:cs="Times New Roman"/>
          <w:color w:val="1C007F"/>
          <w:sz w:val="32"/>
          <w:szCs w:val="32"/>
          <w:lang w:eastAsia="ru-RU"/>
        </w:rPr>
        <w:t> - символ человеческой души. </w:t>
      </w:r>
      <w:r w:rsidRPr="00265A14">
        <w:rPr>
          <w:rFonts w:ascii="Times New Roman" w:eastAsia="Times New Roman" w:hAnsi="Times New Roman" w:cs="Times New Roman"/>
          <w:b/>
          <w:bCs/>
          <w:i/>
          <w:iCs/>
          <w:color w:val="1C007F"/>
          <w:sz w:val="32"/>
          <w:szCs w:val="32"/>
          <w:lang w:eastAsia="ru-RU"/>
        </w:rPr>
        <w:t>Свет</w:t>
      </w:r>
      <w:r w:rsidRPr="00265A14">
        <w:rPr>
          <w:rFonts w:ascii="Times New Roman" w:eastAsia="Times New Roman" w:hAnsi="Times New Roman" w:cs="Times New Roman"/>
          <w:color w:val="1C007F"/>
          <w:sz w:val="32"/>
          <w:szCs w:val="32"/>
          <w:lang w:eastAsia="ru-RU"/>
        </w:rPr>
        <w:t> - символ духовного прозрения, божественной благодати; </w:t>
      </w:r>
      <w:r w:rsidRPr="00265A14">
        <w:rPr>
          <w:rFonts w:ascii="Times New Roman" w:eastAsia="Times New Roman" w:hAnsi="Times New Roman" w:cs="Times New Roman"/>
          <w:b/>
          <w:bCs/>
          <w:i/>
          <w:iCs/>
          <w:color w:val="1C007F"/>
          <w:sz w:val="32"/>
          <w:szCs w:val="32"/>
          <w:lang w:eastAsia="ru-RU"/>
        </w:rPr>
        <w:t>радуга</w:t>
      </w:r>
      <w:r w:rsidRPr="00265A14">
        <w:rPr>
          <w:rFonts w:ascii="Times New Roman" w:eastAsia="Times New Roman" w:hAnsi="Times New Roman" w:cs="Times New Roman"/>
          <w:color w:val="1C007F"/>
          <w:sz w:val="32"/>
          <w:szCs w:val="32"/>
          <w:lang w:eastAsia="ru-RU"/>
        </w:rPr>
        <w:t> (встреча Неба с Землей) - символ примирения Бога с людьми, прощения людских грехов; </w:t>
      </w:r>
      <w:r w:rsidRPr="00265A14">
        <w:rPr>
          <w:rFonts w:ascii="Times New Roman" w:eastAsia="Times New Roman" w:hAnsi="Times New Roman" w:cs="Times New Roman"/>
          <w:b/>
          <w:bCs/>
          <w:i/>
          <w:iCs/>
          <w:color w:val="1C007F"/>
          <w:sz w:val="32"/>
          <w:szCs w:val="32"/>
          <w:lang w:eastAsia="ru-RU"/>
        </w:rPr>
        <w:t>рыбная ловля</w:t>
      </w:r>
      <w:r w:rsidRPr="00265A14">
        <w:rPr>
          <w:rFonts w:ascii="Times New Roman" w:eastAsia="Times New Roman" w:hAnsi="Times New Roman" w:cs="Times New Roman"/>
          <w:color w:val="1C007F"/>
          <w:sz w:val="32"/>
          <w:szCs w:val="32"/>
          <w:lang w:eastAsia="ru-RU"/>
        </w:rPr>
        <w:t xml:space="preserve"> - обращение в свою веру (Христос научил своих учеников быть «ловцами </w:t>
      </w:r>
      <w:proofErr w:type="spellStart"/>
      <w:r w:rsidRPr="00265A14">
        <w:rPr>
          <w:rFonts w:ascii="Times New Roman" w:eastAsia="Times New Roman" w:hAnsi="Times New Roman" w:cs="Times New Roman"/>
          <w:color w:val="1C007F"/>
          <w:sz w:val="32"/>
          <w:szCs w:val="32"/>
          <w:lang w:eastAsia="ru-RU"/>
        </w:rPr>
        <w:t>человеков</w:t>
      </w:r>
      <w:proofErr w:type="spellEnd"/>
      <w:r w:rsidRPr="00265A14">
        <w:rPr>
          <w:rFonts w:ascii="Times New Roman" w:eastAsia="Times New Roman" w:hAnsi="Times New Roman" w:cs="Times New Roman"/>
          <w:color w:val="1C007F"/>
          <w:sz w:val="32"/>
          <w:szCs w:val="32"/>
          <w:lang w:eastAsia="ru-RU"/>
        </w:rPr>
        <w:t>»).</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b/>
          <w:bCs/>
          <w:i/>
          <w:iCs/>
          <w:color w:val="1C007F"/>
          <w:sz w:val="32"/>
          <w:szCs w:val="32"/>
          <w:lang w:eastAsia="ru-RU"/>
        </w:rPr>
        <w:t>   Гора</w:t>
      </w:r>
      <w:r w:rsidRPr="00265A14">
        <w:rPr>
          <w:rFonts w:ascii="Times New Roman" w:eastAsia="Times New Roman" w:hAnsi="Times New Roman" w:cs="Times New Roman"/>
          <w:color w:val="1C007F"/>
          <w:sz w:val="32"/>
          <w:szCs w:val="32"/>
          <w:lang w:eastAsia="ru-RU"/>
        </w:rPr>
        <w:t> - символизирует путь человека к Богу; </w:t>
      </w:r>
      <w:r w:rsidRPr="00265A14">
        <w:rPr>
          <w:rFonts w:ascii="Times New Roman" w:eastAsia="Times New Roman" w:hAnsi="Times New Roman" w:cs="Times New Roman"/>
          <w:b/>
          <w:bCs/>
          <w:i/>
          <w:iCs/>
          <w:color w:val="1C007F"/>
          <w:sz w:val="32"/>
          <w:szCs w:val="32"/>
          <w:lang w:eastAsia="ru-RU"/>
        </w:rPr>
        <w:t>дуб</w:t>
      </w:r>
      <w:r w:rsidRPr="00265A14">
        <w:rPr>
          <w:rFonts w:ascii="Times New Roman" w:eastAsia="Times New Roman" w:hAnsi="Times New Roman" w:cs="Times New Roman"/>
          <w:color w:val="1C007F"/>
          <w:sz w:val="32"/>
          <w:szCs w:val="32"/>
          <w:lang w:eastAsia="ru-RU"/>
        </w:rPr>
        <w:t> - символ вечной жизни, </w:t>
      </w:r>
      <w:r w:rsidRPr="00265A14">
        <w:rPr>
          <w:rFonts w:ascii="Times New Roman" w:eastAsia="Times New Roman" w:hAnsi="Times New Roman" w:cs="Times New Roman"/>
          <w:b/>
          <w:bCs/>
          <w:i/>
          <w:iCs/>
          <w:color w:val="1C007F"/>
          <w:sz w:val="32"/>
          <w:szCs w:val="32"/>
          <w:lang w:eastAsia="ru-RU"/>
        </w:rPr>
        <w:t>чаша и виноградная лоза</w:t>
      </w:r>
      <w:r w:rsidRPr="00265A14">
        <w:rPr>
          <w:rFonts w:ascii="Times New Roman" w:eastAsia="Times New Roman" w:hAnsi="Times New Roman" w:cs="Times New Roman"/>
          <w:color w:val="1C007F"/>
          <w:sz w:val="32"/>
          <w:szCs w:val="32"/>
          <w:lang w:eastAsia="ru-RU"/>
        </w:rPr>
        <w:t> - символы искупительной жертвы Христа; </w:t>
      </w:r>
      <w:r w:rsidRPr="00265A14">
        <w:rPr>
          <w:rFonts w:ascii="Times New Roman" w:eastAsia="Times New Roman" w:hAnsi="Times New Roman" w:cs="Times New Roman"/>
          <w:b/>
          <w:bCs/>
          <w:i/>
          <w:iCs/>
          <w:color w:val="1C007F"/>
          <w:sz w:val="32"/>
          <w:szCs w:val="32"/>
          <w:lang w:eastAsia="ru-RU"/>
        </w:rPr>
        <w:t>голубь</w:t>
      </w:r>
      <w:r w:rsidRPr="00265A14">
        <w:rPr>
          <w:rFonts w:ascii="Times New Roman" w:eastAsia="Times New Roman" w:hAnsi="Times New Roman" w:cs="Times New Roman"/>
          <w:color w:val="1C007F"/>
          <w:sz w:val="32"/>
          <w:szCs w:val="32"/>
          <w:lang w:eastAsia="ru-RU"/>
        </w:rPr>
        <w:t> - символ Духа Святого. </w:t>
      </w:r>
      <w:r w:rsidRPr="00265A14">
        <w:rPr>
          <w:rFonts w:ascii="Times New Roman" w:eastAsia="Times New Roman" w:hAnsi="Times New Roman" w:cs="Times New Roman"/>
          <w:b/>
          <w:bCs/>
          <w:i/>
          <w:iCs/>
          <w:color w:val="1C007F"/>
          <w:sz w:val="32"/>
          <w:szCs w:val="32"/>
          <w:lang w:eastAsia="ru-RU"/>
        </w:rPr>
        <w:t>Золотой - цвет</w:t>
      </w:r>
      <w:r w:rsidRPr="00265A14">
        <w:rPr>
          <w:rFonts w:ascii="Times New Roman" w:eastAsia="Times New Roman" w:hAnsi="Times New Roman" w:cs="Times New Roman"/>
          <w:color w:val="1C007F"/>
          <w:sz w:val="32"/>
          <w:szCs w:val="32"/>
          <w:lang w:eastAsia="ru-RU"/>
        </w:rPr>
        <w:t>, символизирующий сияние Божественной славы. </w:t>
      </w:r>
      <w:r w:rsidRPr="00265A14">
        <w:rPr>
          <w:rFonts w:ascii="Times New Roman" w:eastAsia="Times New Roman" w:hAnsi="Times New Roman" w:cs="Times New Roman"/>
          <w:b/>
          <w:bCs/>
          <w:i/>
          <w:iCs/>
          <w:color w:val="1C007F"/>
          <w:sz w:val="32"/>
          <w:szCs w:val="32"/>
          <w:lang w:eastAsia="ru-RU"/>
        </w:rPr>
        <w:t>Желтый или охра</w:t>
      </w:r>
      <w:r w:rsidRPr="00265A14">
        <w:rPr>
          <w:rFonts w:ascii="Times New Roman" w:eastAsia="Times New Roman" w:hAnsi="Times New Roman" w:cs="Times New Roman"/>
          <w:color w:val="1C007F"/>
          <w:sz w:val="32"/>
          <w:szCs w:val="32"/>
          <w:lang w:eastAsia="ru-RU"/>
        </w:rPr>
        <w:t> - цвет высшей власти ангелов. </w:t>
      </w:r>
      <w:r w:rsidRPr="00265A14">
        <w:rPr>
          <w:rFonts w:ascii="Times New Roman" w:eastAsia="Times New Roman" w:hAnsi="Times New Roman" w:cs="Times New Roman"/>
          <w:b/>
          <w:bCs/>
          <w:i/>
          <w:iCs/>
          <w:color w:val="1C007F"/>
          <w:sz w:val="32"/>
          <w:szCs w:val="32"/>
          <w:lang w:eastAsia="ru-RU"/>
        </w:rPr>
        <w:t>Белый</w:t>
      </w:r>
      <w:r w:rsidRPr="00265A14">
        <w:rPr>
          <w:rFonts w:ascii="Times New Roman" w:eastAsia="Times New Roman" w:hAnsi="Times New Roman" w:cs="Times New Roman"/>
          <w:color w:val="1C007F"/>
          <w:sz w:val="32"/>
          <w:szCs w:val="32"/>
          <w:lang w:eastAsia="ru-RU"/>
        </w:rPr>
        <w:t> - цвет символизирующий чистоту и непорочность. </w:t>
      </w:r>
      <w:proofErr w:type="spellStart"/>
      <w:r w:rsidRPr="00265A14">
        <w:rPr>
          <w:rFonts w:ascii="Times New Roman" w:eastAsia="Times New Roman" w:hAnsi="Times New Roman" w:cs="Times New Roman"/>
          <w:b/>
          <w:bCs/>
          <w:i/>
          <w:iCs/>
          <w:color w:val="1C007F"/>
          <w:sz w:val="32"/>
          <w:szCs w:val="32"/>
          <w:lang w:eastAsia="ru-RU"/>
        </w:rPr>
        <w:t>Голубой</w:t>
      </w:r>
      <w:proofErr w:type="spellEnd"/>
      <w:r w:rsidRPr="00265A14">
        <w:rPr>
          <w:rFonts w:ascii="Times New Roman" w:eastAsia="Times New Roman" w:hAnsi="Times New Roman" w:cs="Times New Roman"/>
          <w:b/>
          <w:bCs/>
          <w:i/>
          <w:iCs/>
          <w:color w:val="1C007F"/>
          <w:sz w:val="32"/>
          <w:szCs w:val="32"/>
          <w:lang w:eastAsia="ru-RU"/>
        </w:rPr>
        <w:t xml:space="preserve"> - цвет Богородицы</w:t>
      </w:r>
      <w:r w:rsidRPr="00265A14">
        <w:rPr>
          <w:rFonts w:ascii="Times New Roman" w:eastAsia="Times New Roman" w:hAnsi="Times New Roman" w:cs="Times New Roman"/>
          <w:color w:val="1C007F"/>
          <w:sz w:val="32"/>
          <w:szCs w:val="32"/>
          <w:lang w:eastAsia="ru-RU"/>
        </w:rPr>
        <w:t>, означал тоже чистоту и праведность. </w:t>
      </w:r>
      <w:r w:rsidRPr="00265A14">
        <w:rPr>
          <w:rFonts w:ascii="Times New Roman" w:eastAsia="Times New Roman" w:hAnsi="Times New Roman" w:cs="Times New Roman"/>
          <w:b/>
          <w:bCs/>
          <w:i/>
          <w:iCs/>
          <w:color w:val="1C007F"/>
          <w:sz w:val="32"/>
          <w:szCs w:val="32"/>
          <w:lang w:eastAsia="ru-RU"/>
        </w:rPr>
        <w:t>Синий - цвет величия</w:t>
      </w:r>
      <w:r w:rsidRPr="00265A14">
        <w:rPr>
          <w:rFonts w:ascii="Times New Roman" w:eastAsia="Times New Roman" w:hAnsi="Times New Roman" w:cs="Times New Roman"/>
          <w:color w:val="1C007F"/>
          <w:sz w:val="32"/>
          <w:szCs w:val="32"/>
          <w:lang w:eastAsia="ru-RU"/>
        </w:rPr>
        <w:t>, символизировал божественное, небесное, непостижимость тайны и глубину откровения. </w:t>
      </w:r>
      <w:r w:rsidRPr="00265A14">
        <w:rPr>
          <w:rFonts w:ascii="Times New Roman" w:eastAsia="Times New Roman" w:hAnsi="Times New Roman" w:cs="Times New Roman"/>
          <w:b/>
          <w:bCs/>
          <w:i/>
          <w:iCs/>
          <w:color w:val="1C007F"/>
          <w:sz w:val="32"/>
          <w:szCs w:val="32"/>
          <w:lang w:eastAsia="ru-RU"/>
        </w:rPr>
        <w:t>Красный - царский цвет</w:t>
      </w:r>
      <w:r w:rsidRPr="00265A14">
        <w:rPr>
          <w:rFonts w:ascii="Times New Roman" w:eastAsia="Times New Roman" w:hAnsi="Times New Roman" w:cs="Times New Roman"/>
          <w:color w:val="1C007F"/>
          <w:sz w:val="32"/>
          <w:szCs w:val="32"/>
          <w:lang w:eastAsia="ru-RU"/>
        </w:rPr>
        <w:t>, символ власти и могущества. </w:t>
      </w:r>
      <w:r w:rsidRPr="00265A14">
        <w:rPr>
          <w:rFonts w:ascii="Times New Roman" w:eastAsia="Times New Roman" w:hAnsi="Times New Roman" w:cs="Times New Roman"/>
          <w:b/>
          <w:bCs/>
          <w:i/>
          <w:iCs/>
          <w:color w:val="1C007F"/>
          <w:sz w:val="32"/>
          <w:szCs w:val="32"/>
          <w:lang w:eastAsia="ru-RU"/>
        </w:rPr>
        <w:t>Зеленый</w:t>
      </w:r>
      <w:r w:rsidRPr="00265A14">
        <w:rPr>
          <w:rFonts w:ascii="Times New Roman" w:eastAsia="Times New Roman" w:hAnsi="Times New Roman" w:cs="Times New Roman"/>
          <w:color w:val="1C007F"/>
          <w:sz w:val="32"/>
          <w:szCs w:val="32"/>
          <w:lang w:eastAsia="ru-RU"/>
        </w:rPr>
        <w:t> - символизировал вечную жизнь, вечное цветение, и цвет Духа Святого.</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И всего лишь несколько символов были связаны с негативным содержанием. Вот посмотрите: </w:t>
      </w:r>
      <w:r w:rsidRPr="00265A14">
        <w:rPr>
          <w:rFonts w:ascii="Times New Roman" w:eastAsia="Times New Roman" w:hAnsi="Times New Roman" w:cs="Times New Roman"/>
          <w:b/>
          <w:bCs/>
          <w:i/>
          <w:iCs/>
          <w:color w:val="1C007F"/>
          <w:sz w:val="32"/>
          <w:szCs w:val="32"/>
          <w:lang w:eastAsia="ru-RU"/>
        </w:rPr>
        <w:t>Сова</w:t>
      </w:r>
      <w:r w:rsidRPr="00265A14">
        <w:rPr>
          <w:rFonts w:ascii="Times New Roman" w:eastAsia="Times New Roman" w:hAnsi="Times New Roman" w:cs="Times New Roman"/>
          <w:color w:val="1C007F"/>
          <w:sz w:val="32"/>
          <w:szCs w:val="32"/>
          <w:lang w:eastAsia="ru-RU"/>
        </w:rPr>
        <w:t> - ночная птица, поэтому одно из её символических значений - сон, смерть. </w:t>
      </w:r>
      <w:r w:rsidRPr="00265A14">
        <w:rPr>
          <w:rFonts w:ascii="Times New Roman" w:eastAsia="Times New Roman" w:hAnsi="Times New Roman" w:cs="Times New Roman"/>
          <w:b/>
          <w:bCs/>
          <w:i/>
          <w:iCs/>
          <w:color w:val="1C007F"/>
          <w:sz w:val="32"/>
          <w:szCs w:val="32"/>
          <w:lang w:eastAsia="ru-RU"/>
        </w:rPr>
        <w:t>Черный - цвет</w:t>
      </w:r>
      <w:r w:rsidRPr="00265A14">
        <w:rPr>
          <w:rFonts w:ascii="Times New Roman" w:eastAsia="Times New Roman" w:hAnsi="Times New Roman" w:cs="Times New Roman"/>
          <w:color w:val="1C007F"/>
          <w:sz w:val="32"/>
          <w:szCs w:val="32"/>
          <w:lang w:eastAsia="ru-RU"/>
        </w:rPr>
        <w:t>, символизирующий в одних случаях ад, максимальную удаленность от Бога, в других - знак печали и смирения. Художественный </w:t>
      </w:r>
      <w:r w:rsidRPr="00265A14">
        <w:rPr>
          <w:rFonts w:ascii="Times New Roman" w:eastAsia="Times New Roman" w:hAnsi="Times New Roman" w:cs="Times New Roman"/>
          <w:b/>
          <w:bCs/>
          <w:i/>
          <w:iCs/>
          <w:color w:val="1C007F"/>
          <w:sz w:val="32"/>
          <w:szCs w:val="32"/>
          <w:lang w:eastAsia="ru-RU"/>
        </w:rPr>
        <w:t>образ кентавра</w:t>
      </w:r>
      <w:r w:rsidRPr="00265A14">
        <w:rPr>
          <w:rFonts w:ascii="Times New Roman" w:eastAsia="Times New Roman" w:hAnsi="Times New Roman" w:cs="Times New Roman"/>
          <w:color w:val="1C007F"/>
          <w:sz w:val="32"/>
          <w:szCs w:val="32"/>
          <w:lang w:eastAsia="ru-RU"/>
        </w:rPr>
        <w:t> - символ низменных страстей, распрей (если изображён с колчаном, стрелами и луком), в религиозных композициях - символ ереси. Всё прошло….</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Интуитивное и религиозно-мистическое познание мира легло в основу новой североевропейской культуры. Одним из основоположников искусства Раннего северного Возрождения является выдающийся нидерландский живописец Ян </w:t>
      </w:r>
      <w:proofErr w:type="spellStart"/>
      <w:r w:rsidRPr="00265A14">
        <w:rPr>
          <w:rFonts w:ascii="Times New Roman" w:eastAsia="Times New Roman" w:hAnsi="Times New Roman" w:cs="Times New Roman"/>
          <w:color w:val="1C007F"/>
          <w:sz w:val="32"/>
          <w:szCs w:val="32"/>
          <w:lang w:eastAsia="ru-RU"/>
        </w:rPr>
        <w:t>ван</w:t>
      </w:r>
      <w:proofErr w:type="spellEnd"/>
      <w:r w:rsidRPr="00265A14">
        <w:rPr>
          <w:rFonts w:ascii="Times New Roman" w:eastAsia="Times New Roman" w:hAnsi="Times New Roman" w:cs="Times New Roman"/>
          <w:color w:val="1C007F"/>
          <w:sz w:val="32"/>
          <w:szCs w:val="32"/>
          <w:lang w:eastAsia="ru-RU"/>
        </w:rPr>
        <w:t xml:space="preserve"> </w:t>
      </w:r>
      <w:proofErr w:type="spellStart"/>
      <w:r w:rsidRPr="00265A14">
        <w:rPr>
          <w:rFonts w:ascii="Times New Roman" w:eastAsia="Times New Roman" w:hAnsi="Times New Roman" w:cs="Times New Roman"/>
          <w:color w:val="1C007F"/>
          <w:sz w:val="32"/>
          <w:szCs w:val="32"/>
          <w:lang w:eastAsia="ru-RU"/>
        </w:rPr>
        <w:t>Эйк</w:t>
      </w:r>
      <w:proofErr w:type="spellEnd"/>
      <w:r w:rsidRPr="00265A14">
        <w:rPr>
          <w:rFonts w:ascii="Times New Roman" w:eastAsia="Times New Roman" w:hAnsi="Times New Roman" w:cs="Times New Roman"/>
          <w:color w:val="1C007F"/>
          <w:sz w:val="32"/>
          <w:szCs w:val="32"/>
          <w:lang w:eastAsia="ru-RU"/>
        </w:rPr>
        <w:t xml:space="preserve"> (род. </w:t>
      </w:r>
      <w:proofErr w:type="spellStart"/>
      <w:r w:rsidRPr="00265A14">
        <w:rPr>
          <w:rFonts w:ascii="Times New Roman" w:eastAsia="Times New Roman" w:hAnsi="Times New Roman" w:cs="Times New Roman"/>
          <w:color w:val="1C007F"/>
          <w:sz w:val="32"/>
          <w:szCs w:val="32"/>
          <w:lang w:eastAsia="ru-RU"/>
        </w:rPr>
        <w:t>ок</w:t>
      </w:r>
      <w:proofErr w:type="spellEnd"/>
      <w:r w:rsidRPr="00265A14">
        <w:rPr>
          <w:rFonts w:ascii="Times New Roman" w:eastAsia="Times New Roman" w:hAnsi="Times New Roman" w:cs="Times New Roman"/>
          <w:color w:val="1C007F"/>
          <w:sz w:val="32"/>
          <w:szCs w:val="32"/>
          <w:lang w:eastAsia="ru-RU"/>
        </w:rPr>
        <w:t>. 1390 г. - ум. в 1441 г.) – он создал самый первый и выдающийся шедевр «</w:t>
      </w:r>
      <w:r w:rsidRPr="00265A14">
        <w:rPr>
          <w:rFonts w:ascii="Times New Roman" w:eastAsia="Times New Roman" w:hAnsi="Times New Roman" w:cs="Times New Roman"/>
          <w:b/>
          <w:bCs/>
          <w:i/>
          <w:iCs/>
          <w:color w:val="1C007F"/>
          <w:sz w:val="32"/>
          <w:szCs w:val="32"/>
          <w:lang w:eastAsia="ru-RU"/>
        </w:rPr>
        <w:t xml:space="preserve">Портрет четы </w:t>
      </w:r>
      <w:proofErr w:type="spellStart"/>
      <w:r w:rsidRPr="00265A14">
        <w:rPr>
          <w:rFonts w:ascii="Times New Roman" w:eastAsia="Times New Roman" w:hAnsi="Times New Roman" w:cs="Times New Roman"/>
          <w:b/>
          <w:bCs/>
          <w:i/>
          <w:iCs/>
          <w:color w:val="1C007F"/>
          <w:sz w:val="32"/>
          <w:szCs w:val="32"/>
          <w:lang w:eastAsia="ru-RU"/>
        </w:rPr>
        <w:t>Арнольфини</w:t>
      </w:r>
      <w:proofErr w:type="spellEnd"/>
      <w:r w:rsidRPr="00265A14">
        <w:rPr>
          <w:rFonts w:ascii="Times New Roman" w:eastAsia="Times New Roman" w:hAnsi="Times New Roman" w:cs="Times New Roman"/>
          <w:color w:val="1C007F"/>
          <w:sz w:val="32"/>
          <w:szCs w:val="32"/>
          <w:lang w:eastAsia="ru-RU"/>
        </w:rPr>
        <w:t>» - уникальное явление во всей европейской живописи того времени! Ну, с чем эту картину можно сравнить, если рассказывать о ней молодым людям? Наверно с тем временем, когда впервые на земле прозвучали голоса и мелодии ансамбля Битлз. Очень похоже и живо до сих пор.</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   Художник изобразил людей, а не святых, совершенно не меняя стиль, который использовался в иконописи. Смысловые детали на религиозных картинах заменялись самыми обыкновенными предметами, окружающими их в повседневной обстановке, без всякой связи с религиозным сюжетом или образами из Священного Писания. ЭТО БЫЛ ВЫЗОВ ВСЕМ И ВСЯ! Ян </w:t>
      </w:r>
      <w:proofErr w:type="spellStart"/>
      <w:r w:rsidRPr="00265A14">
        <w:rPr>
          <w:rFonts w:ascii="Times New Roman" w:eastAsia="Times New Roman" w:hAnsi="Times New Roman" w:cs="Times New Roman"/>
          <w:color w:val="1C007F"/>
          <w:sz w:val="32"/>
          <w:szCs w:val="32"/>
          <w:lang w:eastAsia="ru-RU"/>
        </w:rPr>
        <w:t>ван</w:t>
      </w:r>
      <w:proofErr w:type="spellEnd"/>
      <w:r w:rsidRPr="00265A14">
        <w:rPr>
          <w:rFonts w:ascii="Times New Roman" w:eastAsia="Times New Roman" w:hAnsi="Times New Roman" w:cs="Times New Roman"/>
          <w:color w:val="1C007F"/>
          <w:sz w:val="32"/>
          <w:szCs w:val="32"/>
          <w:lang w:eastAsia="ru-RU"/>
        </w:rPr>
        <w:t xml:space="preserve"> </w:t>
      </w:r>
      <w:proofErr w:type="spellStart"/>
      <w:r w:rsidRPr="00265A14">
        <w:rPr>
          <w:rFonts w:ascii="Times New Roman" w:eastAsia="Times New Roman" w:hAnsi="Times New Roman" w:cs="Times New Roman"/>
          <w:color w:val="1C007F"/>
          <w:sz w:val="32"/>
          <w:szCs w:val="32"/>
          <w:lang w:eastAsia="ru-RU"/>
        </w:rPr>
        <w:t>Эйка</w:t>
      </w:r>
      <w:proofErr w:type="spellEnd"/>
      <w:r w:rsidRPr="00265A14">
        <w:rPr>
          <w:rFonts w:ascii="Times New Roman" w:eastAsia="Times New Roman" w:hAnsi="Times New Roman" w:cs="Times New Roman"/>
          <w:color w:val="1C007F"/>
          <w:sz w:val="32"/>
          <w:szCs w:val="32"/>
          <w:lang w:eastAsia="ru-RU"/>
        </w:rPr>
        <w:t xml:space="preserve"> на костре не сожгли и его картины сохранились до наших дней. Но какова идея, дорогие мои! Она отражала суть самого явления, которое должно происходить в природе человеческого естества, по сравнению с иными биологическими видами.</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Arial" w:eastAsia="Times New Roman" w:hAnsi="Arial" w:cs="Arial"/>
          <w:color w:val="1C007F"/>
          <w:sz w:val="32"/>
          <w:szCs w:val="32"/>
          <w:lang w:eastAsia="ru-RU"/>
        </w:rPr>
        <w:t> </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Именно проникновения самого обыкновенного человека в значение ДУХОВНОГО СИМВОЛА. Только так должно изменяться наша повседневная, обыденная суть, и так должна преобразовываться наша бренная физическая оболочка. Все в нашей жизни должно быть пронизано этим БОЖЕСТВЕННЫМ ОБРАЗОМ. Это же сплошное великолепие и гениальное художественное решение! Здесь воистину, была революция, и не только в живописи. Ибо не возможно было усмотреть в его полотнах никакого богохульства. Банальные сцены, самые обыкновенные люди помещались художником в НЕВИДИМЫЕ на картине ДУХОВНЫЕ МАТРИЦЫ! Взгляните. Да, он был гений, и никаких сомнений в том нет!</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5521325" cy="7558405"/>
            <wp:effectExtent l="19050" t="0" r="3175" b="0"/>
            <wp:docPr id="9" name="cc-m-imagesubtitle-image-10475649697" descr="https://image.jimcdn.com/app/cms/image/transf/none/path/s8700de636cf2e67e/image/i8c6286caf81dc127/version/146064427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49697" descr="https://image.jimcdn.com/app/cms/image/transf/none/path/s8700de636cf2e67e/image/i8c6286caf81dc127/version/1460644276/image.jpg"/>
                    <pic:cNvPicPr>
                      <a:picLocks noChangeAspect="1" noChangeArrowheads="1"/>
                    </pic:cNvPicPr>
                  </pic:nvPicPr>
                  <pic:blipFill>
                    <a:blip r:embed="rId12"/>
                    <a:srcRect/>
                    <a:stretch>
                      <a:fillRect/>
                    </a:stretch>
                  </pic:blipFill>
                  <pic:spPr bwMode="auto">
                    <a:xfrm>
                      <a:off x="0" y="0"/>
                      <a:ext cx="5521325" cy="7558405"/>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b/>
          <w:bCs/>
          <w:color w:val="1C007F"/>
          <w:sz w:val="32"/>
          <w:szCs w:val="32"/>
          <w:lang w:eastAsia="ru-RU"/>
        </w:rPr>
        <w:t xml:space="preserve">Ян </w:t>
      </w:r>
      <w:proofErr w:type="spellStart"/>
      <w:r w:rsidRPr="00265A14">
        <w:rPr>
          <w:rFonts w:ascii="Times New Roman" w:eastAsia="Times New Roman" w:hAnsi="Times New Roman" w:cs="Times New Roman"/>
          <w:b/>
          <w:bCs/>
          <w:color w:val="1C007F"/>
          <w:sz w:val="32"/>
          <w:szCs w:val="32"/>
          <w:lang w:eastAsia="ru-RU"/>
        </w:rPr>
        <w:t>ван</w:t>
      </w:r>
      <w:proofErr w:type="spellEnd"/>
      <w:r w:rsidRPr="00265A14">
        <w:rPr>
          <w:rFonts w:ascii="Times New Roman" w:eastAsia="Times New Roman" w:hAnsi="Times New Roman" w:cs="Times New Roman"/>
          <w:b/>
          <w:bCs/>
          <w:color w:val="1C007F"/>
          <w:sz w:val="32"/>
          <w:szCs w:val="32"/>
          <w:lang w:eastAsia="ru-RU"/>
        </w:rPr>
        <w:t xml:space="preserve"> </w:t>
      </w:r>
      <w:proofErr w:type="spellStart"/>
      <w:r w:rsidRPr="00265A14">
        <w:rPr>
          <w:rFonts w:ascii="Times New Roman" w:eastAsia="Times New Roman" w:hAnsi="Times New Roman" w:cs="Times New Roman"/>
          <w:b/>
          <w:bCs/>
          <w:color w:val="1C007F"/>
          <w:sz w:val="32"/>
          <w:szCs w:val="32"/>
          <w:lang w:eastAsia="ru-RU"/>
        </w:rPr>
        <w:t>Эйк</w:t>
      </w:r>
      <w:proofErr w:type="spellEnd"/>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b/>
          <w:bCs/>
          <w:color w:val="1C007F"/>
          <w:sz w:val="32"/>
          <w:szCs w:val="32"/>
          <w:lang w:eastAsia="ru-RU"/>
        </w:rPr>
        <w:t xml:space="preserve">Портрет четы </w:t>
      </w:r>
      <w:proofErr w:type="spellStart"/>
      <w:r w:rsidRPr="00265A14">
        <w:rPr>
          <w:rFonts w:ascii="Times New Roman" w:eastAsia="Times New Roman" w:hAnsi="Times New Roman" w:cs="Times New Roman"/>
          <w:b/>
          <w:bCs/>
          <w:color w:val="1C007F"/>
          <w:sz w:val="32"/>
          <w:szCs w:val="32"/>
          <w:lang w:eastAsia="ru-RU"/>
        </w:rPr>
        <w:t>Арнольфини</w:t>
      </w:r>
      <w:proofErr w:type="spellEnd"/>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b/>
          <w:bCs/>
          <w:color w:val="1C007F"/>
          <w:sz w:val="32"/>
          <w:szCs w:val="32"/>
          <w:lang w:eastAsia="ru-RU"/>
        </w:rPr>
        <w:t>1434г, дерево, масло, 82x60 см.</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Чего вы там еще усмотрели? </w:t>
      </w:r>
      <w:proofErr w:type="spellStart"/>
      <w:r w:rsidRPr="00265A14">
        <w:rPr>
          <w:rFonts w:ascii="Times New Roman" w:eastAsia="Times New Roman" w:hAnsi="Times New Roman" w:cs="Times New Roman"/>
          <w:color w:val="1C007F"/>
          <w:sz w:val="32"/>
          <w:szCs w:val="32"/>
          <w:lang w:eastAsia="ru-RU"/>
        </w:rPr>
        <w:t>Не-не-не-е</w:t>
      </w:r>
      <w:proofErr w:type="spellEnd"/>
      <w:r w:rsidRPr="00265A14">
        <w:rPr>
          <w:rFonts w:ascii="Times New Roman" w:eastAsia="Times New Roman" w:hAnsi="Times New Roman" w:cs="Times New Roman"/>
          <w:color w:val="1C007F"/>
          <w:sz w:val="32"/>
          <w:szCs w:val="32"/>
          <w:lang w:eastAsia="ru-RU"/>
        </w:rPr>
        <w:t>… может этого быть?! Не… знаю, как и ответить, дорогие мои. Никаких личных толкований, а ссылаюсь на публикации в интернете:</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D9D9D9"/>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i/>
          <w:iCs/>
          <w:color w:val="1C007F"/>
          <w:sz w:val="32"/>
          <w:szCs w:val="32"/>
          <w:lang w:eastAsia="ru-RU"/>
        </w:rPr>
        <w:t xml:space="preserve">   «В телепрограмме российского канала НТВ «Центральное телевидение» рассказали про фотографии, которые якобы доказывают бессмертие президента России Владимира Путина. Так, газета «Нью-Йорк Пост» публикует </w:t>
      </w:r>
      <w:proofErr w:type="spellStart"/>
      <w:r w:rsidRPr="00265A14">
        <w:rPr>
          <w:rFonts w:ascii="Times New Roman" w:eastAsia="Times New Roman" w:hAnsi="Times New Roman" w:cs="Times New Roman"/>
          <w:i/>
          <w:iCs/>
          <w:color w:val="1C007F"/>
          <w:sz w:val="32"/>
          <w:szCs w:val="32"/>
          <w:lang w:eastAsia="ru-RU"/>
        </w:rPr>
        <w:t>фотоколлаж</w:t>
      </w:r>
      <w:proofErr w:type="spellEnd"/>
      <w:r w:rsidRPr="00265A14">
        <w:rPr>
          <w:rFonts w:ascii="Times New Roman" w:eastAsia="Times New Roman" w:hAnsi="Times New Roman" w:cs="Times New Roman"/>
          <w:i/>
          <w:iCs/>
          <w:color w:val="1C007F"/>
          <w:sz w:val="32"/>
          <w:szCs w:val="32"/>
          <w:lang w:eastAsia="ru-RU"/>
        </w:rPr>
        <w:t xml:space="preserve"> из трёх снимков. На первых двух – неизвестные солдаты в 1920 и 1941 годах, на третьем – современное фото президента. И эти три человека действительно очень похожи. Так что, по мнению автора, тут возможны два варианта. Либо Владимир Путин гораздо старше, чем говорят. Либо россияне изобрели путешествие во времени.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6169025" cy="3449320"/>
            <wp:effectExtent l="19050" t="0" r="3175" b="0"/>
            <wp:docPr id="10" name="cc-m-imagesubtitle-image-10475652497" descr="https://image.jimcdn.com/app/cms/image/transf/dimension=647x10000:format=jpg/path/s8700de636cf2e67e/image/i1e383d7f7faff55f/version/14606443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52497" descr="https://image.jimcdn.com/app/cms/image/transf/dimension=647x10000:format=jpg/path/s8700de636cf2e67e/image/i1e383d7f7faff55f/version/1460644383/image.jpg"/>
                    <pic:cNvPicPr>
                      <a:picLocks noChangeAspect="1" noChangeArrowheads="1"/>
                    </pic:cNvPicPr>
                  </pic:nvPicPr>
                  <pic:blipFill>
                    <a:blip r:embed="rId13"/>
                    <a:srcRect/>
                    <a:stretch>
                      <a:fillRect/>
                    </a:stretch>
                  </pic:blipFill>
                  <pic:spPr bwMode="auto">
                    <a:xfrm>
                      <a:off x="0" y="0"/>
                      <a:ext cx="6169025" cy="3449320"/>
                    </a:xfrm>
                    <a:prstGeom prst="rect">
                      <a:avLst/>
                    </a:prstGeom>
                    <a:noFill/>
                    <a:ln w="9525">
                      <a:noFill/>
                      <a:miter lim="800000"/>
                      <a:headEnd/>
                      <a:tailEnd/>
                    </a:ln>
                  </pic:spPr>
                </pic:pic>
              </a:graphicData>
            </a:graphic>
          </wp:inline>
        </w:drawing>
      </w:r>
    </w:p>
    <w:p w:rsidR="00475BF8" w:rsidRPr="00265A14" w:rsidRDefault="00475BF8" w:rsidP="00475BF8">
      <w:pPr>
        <w:shd w:val="clear" w:color="auto" w:fill="D9D9D9"/>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i/>
          <w:iCs/>
          <w:color w:val="1C007F"/>
          <w:sz w:val="32"/>
          <w:szCs w:val="32"/>
          <w:lang w:eastAsia="ru-RU"/>
        </w:rPr>
        <w:t>Но</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западные</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СМИ</w:t>
      </w:r>
      <w:r w:rsidRPr="00265A14">
        <w:rPr>
          <w:rFonts w:ascii="Times New Roman" w:eastAsia="Times New Roman" w:hAnsi="Times New Roman" w:cs="Times New Roman"/>
          <w:i/>
          <w:iCs/>
          <w:color w:val="1C007F"/>
          <w:sz w:val="32"/>
          <w:szCs w:val="32"/>
          <w:lang w:val="en-US" w:eastAsia="ru-RU"/>
        </w:rPr>
        <w:t> </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тут</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же</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раздули</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сенсацию</w:t>
      </w:r>
      <w:r w:rsidRPr="00265A14">
        <w:rPr>
          <w:rFonts w:ascii="Times New Roman" w:eastAsia="Times New Roman" w:hAnsi="Times New Roman" w:cs="Times New Roman"/>
          <w:i/>
          <w:iCs/>
          <w:color w:val="1C007F"/>
          <w:sz w:val="32"/>
          <w:szCs w:val="32"/>
          <w:lang w:val="en-US" w:eastAsia="ru-RU"/>
        </w:rPr>
        <w:t xml:space="preserve">: «Is Vladimir Putin in any way related to the other famous Vladimir – </w:t>
      </w:r>
      <w:proofErr w:type="spellStart"/>
      <w:r w:rsidRPr="00265A14">
        <w:rPr>
          <w:rFonts w:ascii="Times New Roman" w:eastAsia="Times New Roman" w:hAnsi="Times New Roman" w:cs="Times New Roman"/>
          <w:i/>
          <w:iCs/>
          <w:color w:val="1C007F"/>
          <w:sz w:val="32"/>
          <w:szCs w:val="32"/>
          <w:lang w:val="en-US" w:eastAsia="ru-RU"/>
        </w:rPr>
        <w:t>Vlad</w:t>
      </w:r>
      <w:proofErr w:type="spellEnd"/>
      <w:r w:rsidRPr="00265A14">
        <w:rPr>
          <w:rFonts w:ascii="Times New Roman" w:eastAsia="Times New Roman" w:hAnsi="Times New Roman" w:cs="Times New Roman"/>
          <w:i/>
          <w:iCs/>
          <w:color w:val="1C007F"/>
          <w:sz w:val="32"/>
          <w:szCs w:val="32"/>
          <w:lang w:val="en-US" w:eastAsia="ru-RU"/>
        </w:rPr>
        <w:t xml:space="preserve"> Dracula?»</w:t>
      </w:r>
      <w:r w:rsidRPr="00265A14">
        <w:rPr>
          <w:rFonts w:ascii="Arial" w:eastAsia="Times New Roman" w:hAnsi="Arial" w:cs="Arial"/>
          <w:color w:val="1C007F"/>
          <w:sz w:val="32"/>
          <w:szCs w:val="32"/>
          <w:lang w:val="en-US" w:eastAsia="ru-RU"/>
        </w:rPr>
        <w:t> </w:t>
      </w:r>
      <w:r w:rsidRPr="00265A14">
        <w:rPr>
          <w:rFonts w:ascii="Times New Roman" w:eastAsia="Times New Roman" w:hAnsi="Times New Roman" w:cs="Times New Roman"/>
          <w:i/>
          <w:iCs/>
          <w:color w:val="1C007F"/>
          <w:sz w:val="32"/>
          <w:szCs w:val="32"/>
          <w:lang w:eastAsia="ru-RU"/>
        </w:rPr>
        <w:t>(Связан ли Владимир Путин каким-то образом с другим знаменитым Владимиром – Владом Дракулой?). Сторонники теории заговора искренне считают, что Путин связан со сверхъестественными силами и живет уже многие тысячи лет. Сторонники этой теории считают Путина могучим и бессмертным, существом мифического плана».</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6504940" cy="5787390"/>
            <wp:effectExtent l="19050" t="0" r="0" b="0"/>
            <wp:docPr id="11" name="cc-m-imagesubtitle-image-10475653897" descr="https://image.jimcdn.com/app/cms/image/transf/dimension=683x10000:format=jpg/path/s8700de636cf2e67e/image/i847bcacd04ab6be3/version/146064443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53897" descr="https://image.jimcdn.com/app/cms/image/transf/dimension=683x10000:format=jpg/path/s8700de636cf2e67e/image/i847bcacd04ab6be3/version/1460644438/image.jpg"/>
                    <pic:cNvPicPr>
                      <a:picLocks noChangeAspect="1" noChangeArrowheads="1"/>
                    </pic:cNvPicPr>
                  </pic:nvPicPr>
                  <pic:blipFill>
                    <a:blip r:embed="rId14"/>
                    <a:srcRect/>
                    <a:stretch>
                      <a:fillRect/>
                    </a:stretch>
                  </pic:blipFill>
                  <pic:spPr bwMode="auto">
                    <a:xfrm>
                      <a:off x="0" y="0"/>
                      <a:ext cx="6504940" cy="578739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b/>
          <w:bCs/>
          <w:color w:val="1C007F"/>
          <w:sz w:val="32"/>
          <w:szCs w:val="32"/>
          <w:lang w:eastAsia="ru-RU"/>
        </w:rPr>
        <w:t>Слева внизу фрагмент картины «Фокусник»</w:t>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proofErr w:type="spellStart"/>
      <w:r w:rsidRPr="00265A14">
        <w:rPr>
          <w:rFonts w:ascii="Times New Roman" w:eastAsia="Times New Roman" w:hAnsi="Times New Roman" w:cs="Times New Roman"/>
          <w:b/>
          <w:bCs/>
          <w:color w:val="1C007F"/>
          <w:sz w:val="32"/>
          <w:szCs w:val="32"/>
          <w:lang w:eastAsia="ru-RU"/>
        </w:rPr>
        <w:t>Иеронима</w:t>
      </w:r>
      <w:proofErr w:type="spellEnd"/>
      <w:r w:rsidRPr="00265A14">
        <w:rPr>
          <w:rFonts w:ascii="Times New Roman" w:eastAsia="Times New Roman" w:hAnsi="Times New Roman" w:cs="Times New Roman"/>
          <w:b/>
          <w:bCs/>
          <w:color w:val="1C007F"/>
          <w:sz w:val="32"/>
          <w:szCs w:val="32"/>
          <w:lang w:eastAsia="ru-RU"/>
        </w:rPr>
        <w:t xml:space="preserve"> Босха 1475-1480 гг.</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5880100" cy="3275330"/>
            <wp:effectExtent l="19050" t="0" r="6350" b="0"/>
            <wp:docPr id="12" name="cc-m-imagesubtitle-image-10475654697" descr="https://image.jimcdn.com/app/cms/image/transf/dimension=617x10000:format=jpg/path/s8700de636cf2e67e/image/ic02aa25361e657e5/version/146064449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54697" descr="https://image.jimcdn.com/app/cms/image/transf/dimension=617x10000:format=jpg/path/s8700de636cf2e67e/image/ic02aa25361e657e5/version/1460644494/image.jpg"/>
                    <pic:cNvPicPr>
                      <a:picLocks noChangeAspect="1" noChangeArrowheads="1"/>
                    </pic:cNvPicPr>
                  </pic:nvPicPr>
                  <pic:blipFill>
                    <a:blip r:embed="rId15"/>
                    <a:srcRect/>
                    <a:stretch>
                      <a:fillRect/>
                    </a:stretch>
                  </pic:blipFill>
                  <pic:spPr bwMode="auto">
                    <a:xfrm>
                      <a:off x="0" y="0"/>
                      <a:ext cx="5880100" cy="327533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b/>
          <w:bCs/>
          <w:color w:val="1C007F"/>
          <w:sz w:val="32"/>
          <w:szCs w:val="32"/>
          <w:lang w:eastAsia="ru-RU"/>
        </w:rPr>
        <w:t>1434 год</w:t>
      </w:r>
    </w:p>
    <w:p w:rsidR="00475BF8" w:rsidRPr="00265A14" w:rsidRDefault="00475BF8" w:rsidP="00475BF8">
      <w:pPr>
        <w:shd w:val="clear" w:color="auto" w:fill="FFFFFF"/>
        <w:spacing w:after="0" w:line="434" w:lineRule="atLeast"/>
        <w:jc w:val="both"/>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w:t>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 xml:space="preserve">Ну, бывают вот такие портретные, </w:t>
      </w:r>
      <w:proofErr w:type="spellStart"/>
      <w:r w:rsidRPr="00265A14">
        <w:rPr>
          <w:rFonts w:ascii="Times New Roman" w:eastAsia="Times New Roman" w:hAnsi="Times New Roman" w:cs="Times New Roman"/>
          <w:color w:val="1C007F"/>
          <w:sz w:val="32"/>
          <w:szCs w:val="32"/>
          <w:lang w:eastAsia="ru-RU"/>
        </w:rPr>
        <w:t>фотодоменные</w:t>
      </w:r>
      <w:proofErr w:type="spellEnd"/>
      <w:r w:rsidRPr="00265A14">
        <w:rPr>
          <w:rFonts w:ascii="Times New Roman" w:eastAsia="Times New Roman" w:hAnsi="Times New Roman" w:cs="Times New Roman"/>
          <w:color w:val="1C007F"/>
          <w:sz w:val="32"/>
          <w:szCs w:val="32"/>
          <w:lang w:eastAsia="ru-RU"/>
        </w:rPr>
        <w:t xml:space="preserve"> сходства? Или не бывают?  МАТРИЦА!</w:t>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ОК! Мне за Державу не обидно, даже если исконное славянское Владимир с Владом попутали.</w:t>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Звучат эти имена для американцев идентично. Примерно вот так, как эти для русских.  </w:t>
      </w:r>
    </w:p>
    <w:p w:rsidR="00475BF8" w:rsidRPr="00265A14" w:rsidRDefault="00475BF8" w:rsidP="00265A14">
      <w:pPr>
        <w:shd w:val="clear" w:color="auto" w:fill="FFFFFF"/>
        <w:spacing w:after="0" w:line="240" w:lineRule="auto"/>
        <w:jc w:val="center"/>
        <w:rPr>
          <w:rFonts w:ascii="Arial" w:eastAsia="Times New Roman" w:hAnsi="Arial" w:cs="Arial"/>
          <w:color w:val="1C007F"/>
          <w:sz w:val="32"/>
          <w:szCs w:val="32"/>
          <w:lang w:eastAsia="ru-RU"/>
        </w:rPr>
      </w:pPr>
      <w:r w:rsidRPr="00265A14">
        <w:rPr>
          <w:rFonts w:ascii="Arial" w:eastAsia="Times New Roman" w:hAnsi="Arial" w:cs="Arial"/>
          <w:noProof/>
          <w:color w:val="1C007F"/>
          <w:sz w:val="32"/>
          <w:szCs w:val="32"/>
          <w:lang w:eastAsia="ru-RU"/>
        </w:rPr>
        <w:drawing>
          <wp:inline distT="0" distB="0" distL="0" distR="0">
            <wp:extent cx="4514215" cy="3148330"/>
            <wp:effectExtent l="19050" t="0" r="635" b="0"/>
            <wp:docPr id="13" name="cc-m-imagesubtitle-image-10475655797" descr="https://image.jimcdn.com/app/cms/image/transf/dimension=474x10000:format=jpg/path/s8700de636cf2e67e/image/iff3afe67ade57250/version/146064459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475655797" descr="https://image.jimcdn.com/app/cms/image/transf/dimension=474x10000:format=jpg/path/s8700de636cf2e67e/image/iff3afe67ade57250/version/1460644598/image.jpg"/>
                    <pic:cNvPicPr>
                      <a:picLocks noChangeAspect="1" noChangeArrowheads="1"/>
                    </pic:cNvPicPr>
                  </pic:nvPicPr>
                  <pic:blipFill>
                    <a:blip r:embed="rId16"/>
                    <a:srcRect/>
                    <a:stretch>
                      <a:fillRect/>
                    </a:stretch>
                  </pic:blipFill>
                  <pic:spPr bwMode="auto">
                    <a:xfrm>
                      <a:off x="0" y="0"/>
                      <a:ext cx="4514215" cy="3148330"/>
                    </a:xfrm>
                    <a:prstGeom prst="rect">
                      <a:avLst/>
                    </a:prstGeom>
                    <a:noFill/>
                    <a:ln w="9525">
                      <a:noFill/>
                      <a:miter lim="800000"/>
                      <a:headEnd/>
                      <a:tailEnd/>
                    </a:ln>
                  </pic:spPr>
                </pic:pic>
              </a:graphicData>
            </a:graphic>
          </wp:inline>
        </w:drawing>
      </w:r>
    </w:p>
    <w:p w:rsidR="00475BF8" w:rsidRPr="00265A14" w:rsidRDefault="00475BF8" w:rsidP="00475BF8">
      <w:pPr>
        <w:shd w:val="clear" w:color="auto" w:fill="FFFFFF"/>
        <w:spacing w:after="0" w:line="434" w:lineRule="atLeast"/>
        <w:jc w:val="center"/>
        <w:rPr>
          <w:rFonts w:ascii="Arial" w:eastAsia="Times New Roman" w:hAnsi="Arial" w:cs="Arial"/>
          <w:color w:val="1C007F"/>
          <w:sz w:val="32"/>
          <w:szCs w:val="32"/>
          <w:lang w:eastAsia="ru-RU"/>
        </w:rPr>
      </w:pPr>
      <w:r w:rsidRPr="00265A14">
        <w:rPr>
          <w:rFonts w:ascii="Times New Roman" w:eastAsia="Times New Roman" w:hAnsi="Times New Roman" w:cs="Times New Roman"/>
          <w:color w:val="1C007F"/>
          <w:sz w:val="32"/>
          <w:szCs w:val="32"/>
          <w:lang w:eastAsia="ru-RU"/>
        </w:rPr>
        <w:t>(Продолжение следует)</w:t>
      </w:r>
    </w:p>
    <w:p w:rsidR="007659ED" w:rsidRPr="00265A14" w:rsidRDefault="007659ED">
      <w:pPr>
        <w:rPr>
          <w:sz w:val="32"/>
          <w:szCs w:val="32"/>
        </w:rPr>
      </w:pPr>
    </w:p>
    <w:sectPr w:rsidR="007659ED" w:rsidRPr="00265A14" w:rsidSect="0076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475BF8"/>
    <w:rsid w:val="000F5417"/>
    <w:rsid w:val="00265A14"/>
    <w:rsid w:val="00475BF8"/>
    <w:rsid w:val="0076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5B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5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770542">
      <w:bodyDiv w:val="1"/>
      <w:marLeft w:val="0"/>
      <w:marRight w:val="0"/>
      <w:marTop w:val="0"/>
      <w:marBottom w:val="0"/>
      <w:divBdr>
        <w:top w:val="none" w:sz="0" w:space="0" w:color="auto"/>
        <w:left w:val="none" w:sz="0" w:space="0" w:color="auto"/>
        <w:bottom w:val="none" w:sz="0" w:space="0" w:color="auto"/>
        <w:right w:val="none" w:sz="0" w:space="0" w:color="auto"/>
      </w:divBdr>
      <w:divsChild>
        <w:div w:id="1657881484">
          <w:marLeft w:val="0"/>
          <w:marRight w:val="0"/>
          <w:marTop w:val="0"/>
          <w:marBottom w:val="0"/>
          <w:divBdr>
            <w:top w:val="none" w:sz="0" w:space="0" w:color="auto"/>
            <w:left w:val="none" w:sz="0" w:space="0" w:color="auto"/>
            <w:bottom w:val="none" w:sz="0" w:space="0" w:color="auto"/>
            <w:right w:val="none" w:sz="0" w:space="0" w:color="auto"/>
          </w:divBdr>
        </w:div>
        <w:div w:id="1843468370">
          <w:marLeft w:val="0"/>
          <w:marRight w:val="0"/>
          <w:marTop w:val="0"/>
          <w:marBottom w:val="0"/>
          <w:divBdr>
            <w:top w:val="none" w:sz="0" w:space="0" w:color="auto"/>
            <w:left w:val="none" w:sz="0" w:space="0" w:color="auto"/>
            <w:bottom w:val="none" w:sz="0" w:space="0" w:color="auto"/>
            <w:right w:val="none" w:sz="0" w:space="0" w:color="auto"/>
          </w:divBdr>
        </w:div>
        <w:div w:id="202329936">
          <w:marLeft w:val="0"/>
          <w:marRight w:val="0"/>
          <w:marTop w:val="0"/>
          <w:marBottom w:val="0"/>
          <w:divBdr>
            <w:top w:val="none" w:sz="0" w:space="0" w:color="auto"/>
            <w:left w:val="none" w:sz="0" w:space="0" w:color="auto"/>
            <w:bottom w:val="none" w:sz="0" w:space="0" w:color="auto"/>
            <w:right w:val="none" w:sz="0" w:space="0" w:color="auto"/>
          </w:divBdr>
        </w:div>
        <w:div w:id="1178041884">
          <w:marLeft w:val="0"/>
          <w:marRight w:val="0"/>
          <w:marTop w:val="0"/>
          <w:marBottom w:val="0"/>
          <w:divBdr>
            <w:top w:val="none" w:sz="0" w:space="0" w:color="auto"/>
            <w:left w:val="none" w:sz="0" w:space="0" w:color="auto"/>
            <w:bottom w:val="none" w:sz="0" w:space="0" w:color="auto"/>
            <w:right w:val="none" w:sz="0" w:space="0" w:color="auto"/>
          </w:divBdr>
        </w:div>
        <w:div w:id="826358985">
          <w:marLeft w:val="0"/>
          <w:marRight w:val="0"/>
          <w:marTop w:val="0"/>
          <w:marBottom w:val="0"/>
          <w:divBdr>
            <w:top w:val="none" w:sz="0" w:space="0" w:color="auto"/>
            <w:left w:val="none" w:sz="0" w:space="0" w:color="auto"/>
            <w:bottom w:val="none" w:sz="0" w:space="0" w:color="auto"/>
            <w:right w:val="none" w:sz="0" w:space="0" w:color="auto"/>
          </w:divBdr>
        </w:div>
        <w:div w:id="179665180">
          <w:marLeft w:val="0"/>
          <w:marRight w:val="0"/>
          <w:marTop w:val="0"/>
          <w:marBottom w:val="0"/>
          <w:divBdr>
            <w:top w:val="none" w:sz="0" w:space="0" w:color="auto"/>
            <w:left w:val="none" w:sz="0" w:space="0" w:color="auto"/>
            <w:bottom w:val="none" w:sz="0" w:space="0" w:color="auto"/>
            <w:right w:val="none" w:sz="0" w:space="0" w:color="auto"/>
          </w:divBdr>
        </w:div>
        <w:div w:id="1566601298">
          <w:marLeft w:val="0"/>
          <w:marRight w:val="0"/>
          <w:marTop w:val="0"/>
          <w:marBottom w:val="0"/>
          <w:divBdr>
            <w:top w:val="none" w:sz="0" w:space="0" w:color="auto"/>
            <w:left w:val="none" w:sz="0" w:space="0" w:color="auto"/>
            <w:bottom w:val="none" w:sz="0" w:space="0" w:color="auto"/>
            <w:right w:val="none" w:sz="0" w:space="0" w:color="auto"/>
          </w:divBdr>
        </w:div>
        <w:div w:id="498931440">
          <w:marLeft w:val="0"/>
          <w:marRight w:val="0"/>
          <w:marTop w:val="0"/>
          <w:marBottom w:val="0"/>
          <w:divBdr>
            <w:top w:val="none" w:sz="0" w:space="0" w:color="auto"/>
            <w:left w:val="none" w:sz="0" w:space="0" w:color="auto"/>
            <w:bottom w:val="none" w:sz="0" w:space="0" w:color="auto"/>
            <w:right w:val="none" w:sz="0" w:space="0" w:color="auto"/>
          </w:divBdr>
        </w:div>
        <w:div w:id="253903181">
          <w:marLeft w:val="0"/>
          <w:marRight w:val="0"/>
          <w:marTop w:val="0"/>
          <w:marBottom w:val="0"/>
          <w:divBdr>
            <w:top w:val="none" w:sz="0" w:space="0" w:color="auto"/>
            <w:left w:val="none" w:sz="0" w:space="0" w:color="auto"/>
            <w:bottom w:val="none" w:sz="0" w:space="0" w:color="auto"/>
            <w:right w:val="none" w:sz="0" w:space="0" w:color="auto"/>
          </w:divBdr>
        </w:div>
        <w:div w:id="1097597340">
          <w:marLeft w:val="0"/>
          <w:marRight w:val="0"/>
          <w:marTop w:val="0"/>
          <w:marBottom w:val="0"/>
          <w:divBdr>
            <w:top w:val="none" w:sz="0" w:space="0" w:color="auto"/>
            <w:left w:val="none" w:sz="0" w:space="0" w:color="auto"/>
            <w:bottom w:val="none" w:sz="0" w:space="0" w:color="auto"/>
            <w:right w:val="none" w:sz="0" w:space="0" w:color="auto"/>
          </w:divBdr>
        </w:div>
        <w:div w:id="913703345">
          <w:marLeft w:val="0"/>
          <w:marRight w:val="0"/>
          <w:marTop w:val="0"/>
          <w:marBottom w:val="0"/>
          <w:divBdr>
            <w:top w:val="none" w:sz="0" w:space="0" w:color="auto"/>
            <w:left w:val="none" w:sz="0" w:space="0" w:color="auto"/>
            <w:bottom w:val="none" w:sz="0" w:space="0" w:color="auto"/>
            <w:right w:val="none" w:sz="0" w:space="0" w:color="auto"/>
          </w:divBdr>
        </w:div>
        <w:div w:id="1980263377">
          <w:marLeft w:val="0"/>
          <w:marRight w:val="0"/>
          <w:marTop w:val="0"/>
          <w:marBottom w:val="0"/>
          <w:divBdr>
            <w:top w:val="none" w:sz="0" w:space="0" w:color="auto"/>
            <w:left w:val="none" w:sz="0" w:space="0" w:color="auto"/>
            <w:bottom w:val="none" w:sz="0" w:space="0" w:color="auto"/>
            <w:right w:val="none" w:sz="0" w:space="0" w:color="auto"/>
          </w:divBdr>
        </w:div>
        <w:div w:id="1506169123">
          <w:marLeft w:val="0"/>
          <w:marRight w:val="0"/>
          <w:marTop w:val="0"/>
          <w:marBottom w:val="0"/>
          <w:divBdr>
            <w:top w:val="none" w:sz="0" w:space="0" w:color="auto"/>
            <w:left w:val="none" w:sz="0" w:space="0" w:color="auto"/>
            <w:bottom w:val="none" w:sz="0" w:space="0" w:color="auto"/>
            <w:right w:val="none" w:sz="0" w:space="0" w:color="auto"/>
          </w:divBdr>
        </w:div>
        <w:div w:id="1512915179">
          <w:marLeft w:val="0"/>
          <w:marRight w:val="0"/>
          <w:marTop w:val="0"/>
          <w:marBottom w:val="0"/>
          <w:divBdr>
            <w:top w:val="none" w:sz="0" w:space="0" w:color="auto"/>
            <w:left w:val="none" w:sz="0" w:space="0" w:color="auto"/>
            <w:bottom w:val="none" w:sz="0" w:space="0" w:color="auto"/>
            <w:right w:val="none" w:sz="0" w:space="0" w:color="auto"/>
          </w:divBdr>
        </w:div>
        <w:div w:id="540213601">
          <w:marLeft w:val="0"/>
          <w:marRight w:val="0"/>
          <w:marTop w:val="0"/>
          <w:marBottom w:val="0"/>
          <w:divBdr>
            <w:top w:val="none" w:sz="0" w:space="0" w:color="auto"/>
            <w:left w:val="none" w:sz="0" w:space="0" w:color="auto"/>
            <w:bottom w:val="none" w:sz="0" w:space="0" w:color="auto"/>
            <w:right w:val="none" w:sz="0" w:space="0" w:color="auto"/>
          </w:divBdr>
        </w:div>
        <w:div w:id="2092922758">
          <w:marLeft w:val="0"/>
          <w:marRight w:val="0"/>
          <w:marTop w:val="0"/>
          <w:marBottom w:val="0"/>
          <w:divBdr>
            <w:top w:val="none" w:sz="0" w:space="0" w:color="auto"/>
            <w:left w:val="none" w:sz="0" w:space="0" w:color="auto"/>
            <w:bottom w:val="none" w:sz="0" w:space="0" w:color="auto"/>
            <w:right w:val="none" w:sz="0" w:space="0" w:color="auto"/>
          </w:divBdr>
        </w:div>
        <w:div w:id="197860203">
          <w:marLeft w:val="0"/>
          <w:marRight w:val="0"/>
          <w:marTop w:val="0"/>
          <w:marBottom w:val="0"/>
          <w:divBdr>
            <w:top w:val="none" w:sz="0" w:space="0" w:color="auto"/>
            <w:left w:val="none" w:sz="0" w:space="0" w:color="auto"/>
            <w:bottom w:val="none" w:sz="0" w:space="0" w:color="auto"/>
            <w:right w:val="none" w:sz="0" w:space="0" w:color="auto"/>
          </w:divBdr>
        </w:div>
        <w:div w:id="1487864495">
          <w:marLeft w:val="0"/>
          <w:marRight w:val="0"/>
          <w:marTop w:val="0"/>
          <w:marBottom w:val="0"/>
          <w:divBdr>
            <w:top w:val="none" w:sz="0" w:space="0" w:color="auto"/>
            <w:left w:val="none" w:sz="0" w:space="0" w:color="auto"/>
            <w:bottom w:val="none" w:sz="0" w:space="0" w:color="auto"/>
            <w:right w:val="none" w:sz="0" w:space="0" w:color="auto"/>
          </w:divBdr>
        </w:div>
        <w:div w:id="1952783115">
          <w:marLeft w:val="0"/>
          <w:marRight w:val="0"/>
          <w:marTop w:val="0"/>
          <w:marBottom w:val="0"/>
          <w:divBdr>
            <w:top w:val="none" w:sz="0" w:space="0" w:color="auto"/>
            <w:left w:val="none" w:sz="0" w:space="0" w:color="auto"/>
            <w:bottom w:val="none" w:sz="0" w:space="0" w:color="auto"/>
            <w:right w:val="none" w:sz="0" w:space="0" w:color="auto"/>
          </w:divBdr>
        </w:div>
        <w:div w:id="2074544657">
          <w:marLeft w:val="0"/>
          <w:marRight w:val="0"/>
          <w:marTop w:val="0"/>
          <w:marBottom w:val="0"/>
          <w:divBdr>
            <w:top w:val="none" w:sz="0" w:space="0" w:color="auto"/>
            <w:left w:val="none" w:sz="0" w:space="0" w:color="auto"/>
            <w:bottom w:val="none" w:sz="0" w:space="0" w:color="auto"/>
            <w:right w:val="none" w:sz="0" w:space="0" w:color="auto"/>
          </w:divBdr>
        </w:div>
        <w:div w:id="716471735">
          <w:marLeft w:val="0"/>
          <w:marRight w:val="0"/>
          <w:marTop w:val="0"/>
          <w:marBottom w:val="0"/>
          <w:divBdr>
            <w:top w:val="none" w:sz="0" w:space="0" w:color="auto"/>
            <w:left w:val="none" w:sz="0" w:space="0" w:color="auto"/>
            <w:bottom w:val="none" w:sz="0" w:space="0" w:color="auto"/>
            <w:right w:val="none" w:sz="0" w:space="0" w:color="auto"/>
          </w:divBdr>
        </w:div>
        <w:div w:id="2063820722">
          <w:marLeft w:val="0"/>
          <w:marRight w:val="0"/>
          <w:marTop w:val="0"/>
          <w:marBottom w:val="0"/>
          <w:divBdr>
            <w:top w:val="none" w:sz="0" w:space="0" w:color="auto"/>
            <w:left w:val="none" w:sz="0" w:space="0" w:color="auto"/>
            <w:bottom w:val="none" w:sz="0" w:space="0" w:color="auto"/>
            <w:right w:val="none" w:sz="0" w:space="0" w:color="auto"/>
          </w:divBdr>
        </w:div>
        <w:div w:id="917178089">
          <w:marLeft w:val="0"/>
          <w:marRight w:val="0"/>
          <w:marTop w:val="0"/>
          <w:marBottom w:val="0"/>
          <w:divBdr>
            <w:top w:val="none" w:sz="0" w:space="0" w:color="auto"/>
            <w:left w:val="none" w:sz="0" w:space="0" w:color="auto"/>
            <w:bottom w:val="none" w:sz="0" w:space="0" w:color="auto"/>
            <w:right w:val="none" w:sz="0" w:space="0" w:color="auto"/>
          </w:divBdr>
        </w:div>
        <w:div w:id="286738543">
          <w:marLeft w:val="0"/>
          <w:marRight w:val="0"/>
          <w:marTop w:val="0"/>
          <w:marBottom w:val="0"/>
          <w:divBdr>
            <w:top w:val="none" w:sz="0" w:space="0" w:color="auto"/>
            <w:left w:val="none" w:sz="0" w:space="0" w:color="auto"/>
            <w:bottom w:val="none" w:sz="0" w:space="0" w:color="auto"/>
            <w:right w:val="none" w:sz="0" w:space="0" w:color="auto"/>
          </w:divBdr>
        </w:div>
        <w:div w:id="1426802040">
          <w:marLeft w:val="0"/>
          <w:marRight w:val="0"/>
          <w:marTop w:val="0"/>
          <w:marBottom w:val="0"/>
          <w:divBdr>
            <w:top w:val="none" w:sz="0" w:space="0" w:color="auto"/>
            <w:left w:val="none" w:sz="0" w:space="0" w:color="auto"/>
            <w:bottom w:val="none" w:sz="0" w:space="0" w:color="auto"/>
            <w:right w:val="none" w:sz="0" w:space="0" w:color="auto"/>
          </w:divBdr>
        </w:div>
        <w:div w:id="765266482">
          <w:marLeft w:val="0"/>
          <w:marRight w:val="0"/>
          <w:marTop w:val="0"/>
          <w:marBottom w:val="0"/>
          <w:divBdr>
            <w:top w:val="none" w:sz="0" w:space="0" w:color="auto"/>
            <w:left w:val="none" w:sz="0" w:space="0" w:color="auto"/>
            <w:bottom w:val="none" w:sz="0" w:space="0" w:color="auto"/>
            <w:right w:val="none" w:sz="0" w:space="0" w:color="auto"/>
          </w:divBdr>
        </w:div>
        <w:div w:id="42215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4085</Words>
  <Characters>23291</Characters>
  <Application>Microsoft Office Word</Application>
  <DocSecurity>0</DocSecurity>
  <Lines>194</Lines>
  <Paragraphs>54</Paragraphs>
  <ScaleCrop>false</ScaleCrop>
  <Company/>
  <LinksUpToDate>false</LinksUpToDate>
  <CharactersWithSpaces>27322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2019-11-05T04:17:00Z</dcterms:created>
  <dcterms:modified xsi:type="dcterms:W3CDTF">2020-05-05T14:20:00Z</dcterms:modified>
</cp:coreProperties>
</file>